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AA" w:rsidRDefault="0011355C" w:rsidP="004E20F1">
      <w:pPr>
        <w:ind w:firstLine="708"/>
        <w:jc w:val="center"/>
      </w:pPr>
      <w:r>
        <w:rPr>
          <w:noProof/>
          <w:sz w:val="24"/>
          <w:szCs w:val="24"/>
        </w:rPr>
        <w:drawing>
          <wp:inline distT="0" distB="0" distL="0" distR="0">
            <wp:extent cx="552450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333">
        <w:t xml:space="preserve"> </w:t>
      </w:r>
    </w:p>
    <w:p w:rsidR="00472941" w:rsidRDefault="00472941" w:rsidP="00472941">
      <w:pPr>
        <w:jc w:val="center"/>
      </w:pPr>
      <w:r>
        <w:t>АДМИНИСТРАЦИЯ ПЛЕССКОГО ГОРОДСКОГО ПОСЕЛЕНИЯ ПРИВОЛЖСКОГО МУНИЦИПАЛЬНОГО РАЙОНА</w:t>
      </w:r>
    </w:p>
    <w:p w:rsidR="00472941" w:rsidRDefault="00472941" w:rsidP="00472941">
      <w:pPr>
        <w:jc w:val="center"/>
      </w:pPr>
      <w:r>
        <w:t>ИВАНОВСКОЙ ОБЛАСТИ</w:t>
      </w:r>
    </w:p>
    <w:p w:rsidR="00472941" w:rsidRDefault="00472941" w:rsidP="00472941">
      <w:pPr>
        <w:jc w:val="center"/>
      </w:pPr>
    </w:p>
    <w:p w:rsidR="00472941" w:rsidRDefault="00472941" w:rsidP="00472941">
      <w:pPr>
        <w:tabs>
          <w:tab w:val="left" w:pos="2565"/>
          <w:tab w:val="center" w:pos="472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F26AA" w:rsidRDefault="00FF26AA" w:rsidP="00FF26AA">
      <w:pPr>
        <w:jc w:val="center"/>
        <w:rPr>
          <w:rFonts w:ascii="a_FuturaOrto" w:hAnsi="a_FuturaOrto"/>
        </w:rPr>
      </w:pPr>
    </w:p>
    <w:p w:rsidR="00FF26AA" w:rsidRDefault="00FF26AA" w:rsidP="00FF26AA">
      <w:pPr>
        <w:rPr>
          <w:rFonts w:ascii="Arial" w:hAnsi="Arial" w:cs="Arial"/>
          <w:sz w:val="24"/>
          <w:szCs w:val="24"/>
        </w:rPr>
      </w:pPr>
    </w:p>
    <w:p w:rsidR="00FF26AA" w:rsidRDefault="00ED24E0" w:rsidP="00FF26AA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D8518D">
        <w:rPr>
          <w:sz w:val="24"/>
          <w:szCs w:val="24"/>
        </w:rPr>
        <w:t>30</w:t>
      </w:r>
      <w:r w:rsidR="00FF26AA">
        <w:rPr>
          <w:sz w:val="24"/>
          <w:szCs w:val="24"/>
        </w:rPr>
        <w:t xml:space="preserve">» </w:t>
      </w:r>
      <w:r w:rsidR="00E34FE6">
        <w:rPr>
          <w:sz w:val="24"/>
          <w:szCs w:val="24"/>
        </w:rPr>
        <w:t>декаб</w:t>
      </w:r>
      <w:r w:rsidR="00BA536E">
        <w:rPr>
          <w:sz w:val="24"/>
          <w:szCs w:val="24"/>
        </w:rPr>
        <w:t xml:space="preserve">ря </w:t>
      </w:r>
      <w:r w:rsidR="00FF26AA">
        <w:rPr>
          <w:sz w:val="24"/>
          <w:szCs w:val="24"/>
        </w:rPr>
        <w:t xml:space="preserve"> 202</w:t>
      </w:r>
      <w:r w:rsidR="00F968B8">
        <w:rPr>
          <w:sz w:val="24"/>
          <w:szCs w:val="24"/>
        </w:rPr>
        <w:t>5</w:t>
      </w:r>
      <w:r w:rsidR="00FF26AA">
        <w:rPr>
          <w:sz w:val="24"/>
          <w:szCs w:val="24"/>
        </w:rPr>
        <w:t xml:space="preserve"> г.                                                                                               №</w:t>
      </w:r>
      <w:r w:rsidR="00031434">
        <w:rPr>
          <w:sz w:val="24"/>
          <w:szCs w:val="24"/>
        </w:rPr>
        <w:t xml:space="preserve"> 2</w:t>
      </w:r>
      <w:r w:rsidR="00D8518D">
        <w:rPr>
          <w:sz w:val="24"/>
          <w:szCs w:val="24"/>
        </w:rPr>
        <w:t>25</w:t>
      </w:r>
      <w:r w:rsidR="00031434">
        <w:rPr>
          <w:sz w:val="24"/>
          <w:szCs w:val="24"/>
        </w:rPr>
        <w:t>-п</w:t>
      </w:r>
      <w:r w:rsidR="00DA2B80">
        <w:rPr>
          <w:sz w:val="24"/>
          <w:szCs w:val="24"/>
        </w:rPr>
        <w:t xml:space="preserve"> </w:t>
      </w:r>
    </w:p>
    <w:p w:rsidR="00FF26AA" w:rsidRDefault="00FF26AA" w:rsidP="00FF26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FF26AA" w:rsidRDefault="00FF26AA" w:rsidP="00FF26AA">
      <w:pPr>
        <w:jc w:val="center"/>
        <w:rPr>
          <w:sz w:val="24"/>
          <w:szCs w:val="24"/>
        </w:rPr>
      </w:pPr>
      <w:r w:rsidRPr="00DA2B80">
        <w:rPr>
          <w:sz w:val="24"/>
          <w:szCs w:val="24"/>
        </w:rPr>
        <w:t>г. Плес</w:t>
      </w:r>
    </w:p>
    <w:p w:rsidR="00DA2B80" w:rsidRPr="00DA2B80" w:rsidRDefault="00DA2B80" w:rsidP="00FF26AA">
      <w:pPr>
        <w:jc w:val="center"/>
        <w:rPr>
          <w:sz w:val="24"/>
          <w:szCs w:val="24"/>
        </w:rPr>
      </w:pPr>
    </w:p>
    <w:p w:rsidR="00E34FE6" w:rsidRPr="00D07E8F" w:rsidRDefault="00481F91" w:rsidP="00E34FE6">
      <w:pPr>
        <w:pStyle w:val="Default"/>
        <w:jc w:val="center"/>
        <w:rPr>
          <w:b/>
          <w:bCs/>
          <w:sz w:val="26"/>
          <w:szCs w:val="26"/>
        </w:rPr>
      </w:pPr>
      <w:r w:rsidRPr="00D07E8F">
        <w:rPr>
          <w:b/>
          <w:sz w:val="26"/>
          <w:szCs w:val="26"/>
        </w:rPr>
        <w:t xml:space="preserve">О внесении изменений в постановление </w:t>
      </w:r>
      <w:r w:rsidR="00B51A59" w:rsidRPr="00D07E8F">
        <w:rPr>
          <w:b/>
          <w:sz w:val="26"/>
          <w:szCs w:val="26"/>
        </w:rPr>
        <w:t xml:space="preserve">администрации Плесского </w:t>
      </w:r>
      <w:r w:rsidR="00E34FE6" w:rsidRPr="00D07E8F">
        <w:rPr>
          <w:b/>
          <w:sz w:val="26"/>
          <w:szCs w:val="26"/>
        </w:rPr>
        <w:t xml:space="preserve"> </w:t>
      </w:r>
      <w:r w:rsidR="00B51A59" w:rsidRPr="00D07E8F">
        <w:rPr>
          <w:b/>
          <w:sz w:val="26"/>
          <w:szCs w:val="26"/>
        </w:rPr>
        <w:t xml:space="preserve">городского поселения от </w:t>
      </w:r>
      <w:bookmarkStart w:id="0" w:name="_Hlk226533543"/>
      <w:r w:rsidR="0011355C">
        <w:rPr>
          <w:b/>
          <w:sz w:val="26"/>
          <w:szCs w:val="26"/>
        </w:rPr>
        <w:t>15.08.2024</w:t>
      </w:r>
      <w:r w:rsidR="00B51A59" w:rsidRPr="00D07E8F">
        <w:rPr>
          <w:b/>
          <w:sz w:val="26"/>
          <w:szCs w:val="26"/>
        </w:rPr>
        <w:t xml:space="preserve"> №</w:t>
      </w:r>
      <w:r w:rsidR="00E34FE6" w:rsidRPr="00D07E8F">
        <w:rPr>
          <w:b/>
          <w:sz w:val="26"/>
          <w:szCs w:val="26"/>
        </w:rPr>
        <w:t>134</w:t>
      </w:r>
      <w:r w:rsidR="00B51A59" w:rsidRPr="00D07E8F">
        <w:rPr>
          <w:b/>
          <w:sz w:val="26"/>
          <w:szCs w:val="26"/>
        </w:rPr>
        <w:t xml:space="preserve"> «</w:t>
      </w:r>
      <w:r w:rsidR="00E34FE6" w:rsidRPr="00D07E8F">
        <w:rPr>
          <w:b/>
          <w:bCs/>
          <w:sz w:val="26"/>
          <w:szCs w:val="26"/>
        </w:rPr>
        <w:t>Об утверждении</w:t>
      </w:r>
    </w:p>
    <w:p w:rsidR="00E34FE6" w:rsidRPr="00D07E8F" w:rsidRDefault="00E34FE6" w:rsidP="00E34FE6">
      <w:pPr>
        <w:pStyle w:val="Default"/>
        <w:jc w:val="center"/>
        <w:rPr>
          <w:b/>
          <w:bCs/>
          <w:sz w:val="26"/>
          <w:szCs w:val="26"/>
        </w:rPr>
      </w:pPr>
      <w:r w:rsidRPr="00D07E8F">
        <w:rPr>
          <w:b/>
          <w:bCs/>
          <w:sz w:val="26"/>
          <w:szCs w:val="26"/>
        </w:rPr>
        <w:t>муниципальной программы «Совершенствование местного самоуправления Плесского  городского поселения на 2025-2027 годы»</w:t>
      </w:r>
    </w:p>
    <w:bookmarkEnd w:id="0"/>
    <w:p w:rsidR="00ED24E0" w:rsidRPr="00D07E8F" w:rsidRDefault="00FF26AA" w:rsidP="00ED24E0">
      <w:pPr>
        <w:ind w:firstLine="567"/>
        <w:jc w:val="both"/>
        <w:rPr>
          <w:sz w:val="26"/>
          <w:szCs w:val="26"/>
        </w:rPr>
      </w:pPr>
      <w:r w:rsidRPr="00D07E8F">
        <w:rPr>
          <w:sz w:val="26"/>
          <w:szCs w:val="26"/>
        </w:rPr>
        <w:t xml:space="preserve">       </w:t>
      </w:r>
    </w:p>
    <w:p w:rsidR="00E34FE6" w:rsidRPr="00D07E8F" w:rsidRDefault="00E34FE6" w:rsidP="004363F9">
      <w:pPr>
        <w:ind w:firstLine="567"/>
        <w:jc w:val="both"/>
        <w:rPr>
          <w:sz w:val="26"/>
          <w:szCs w:val="26"/>
        </w:rPr>
      </w:pPr>
      <w:r w:rsidRPr="00D07E8F">
        <w:rPr>
          <w:sz w:val="26"/>
          <w:szCs w:val="26"/>
        </w:rPr>
        <w:t>В соответствии со статьей 179, 179.3 Бюджетного кодекса Российской Федерации, Федеральным законом от 06.10.2003 № 131-ФЗ «Об общих          принципах организации местного самоуправления в Российской Федерации», Постановлением Главы Администрации Плесского городского поселения        от 05.08.2014 № 151 «Об утверждении Порядка разработки, реализации и оценки эффективности муниципальных программ Плесского городского поселения», администрация Плесского городского поселения</w:t>
      </w:r>
    </w:p>
    <w:p w:rsidR="00E34FE6" w:rsidRPr="00D07E8F" w:rsidRDefault="00E34FE6" w:rsidP="00E34FE6">
      <w:pPr>
        <w:ind w:firstLine="567"/>
        <w:jc w:val="center"/>
        <w:rPr>
          <w:b/>
          <w:bCs/>
          <w:sz w:val="26"/>
          <w:szCs w:val="26"/>
        </w:rPr>
      </w:pPr>
      <w:r w:rsidRPr="00D07E8F">
        <w:rPr>
          <w:b/>
          <w:bCs/>
          <w:sz w:val="26"/>
          <w:szCs w:val="26"/>
        </w:rPr>
        <w:t>ПОСТАНОВЛЯЕТ:</w:t>
      </w:r>
    </w:p>
    <w:p w:rsidR="00E34FE6" w:rsidRPr="00D07E8F" w:rsidRDefault="00E34FE6" w:rsidP="004363F9">
      <w:pPr>
        <w:ind w:firstLine="567"/>
        <w:jc w:val="both"/>
        <w:rPr>
          <w:sz w:val="26"/>
          <w:szCs w:val="26"/>
        </w:rPr>
      </w:pPr>
    </w:p>
    <w:p w:rsidR="004363F9" w:rsidRPr="00D07E8F" w:rsidRDefault="00FF26AA" w:rsidP="004363F9">
      <w:pPr>
        <w:ind w:firstLine="567"/>
        <w:jc w:val="both"/>
        <w:rPr>
          <w:sz w:val="26"/>
          <w:szCs w:val="26"/>
        </w:rPr>
      </w:pPr>
      <w:r w:rsidRPr="00D07E8F">
        <w:rPr>
          <w:sz w:val="26"/>
          <w:szCs w:val="26"/>
        </w:rPr>
        <w:t>1.</w:t>
      </w:r>
      <w:r w:rsidR="00B51A59" w:rsidRPr="00D07E8F">
        <w:rPr>
          <w:b/>
          <w:sz w:val="26"/>
          <w:szCs w:val="26"/>
        </w:rPr>
        <w:t xml:space="preserve"> </w:t>
      </w:r>
      <w:r w:rsidR="00B51A59" w:rsidRPr="00D07E8F">
        <w:rPr>
          <w:bCs/>
          <w:sz w:val="26"/>
          <w:szCs w:val="26"/>
        </w:rPr>
        <w:t xml:space="preserve">Внести изменения в постановление администрации Плесского городского поселения от </w:t>
      </w:r>
      <w:r w:rsidR="00E34FE6" w:rsidRPr="00D07E8F">
        <w:rPr>
          <w:sz w:val="26"/>
          <w:szCs w:val="26"/>
        </w:rPr>
        <w:t>15.08.202</w:t>
      </w:r>
      <w:r w:rsidR="00A0245C">
        <w:rPr>
          <w:sz w:val="26"/>
          <w:szCs w:val="26"/>
        </w:rPr>
        <w:t>4</w:t>
      </w:r>
      <w:r w:rsidR="00E34FE6" w:rsidRPr="00D07E8F">
        <w:rPr>
          <w:sz w:val="26"/>
          <w:szCs w:val="26"/>
        </w:rPr>
        <w:t xml:space="preserve"> №134 «Об утверждении муниципальной программы «Совершенствование местного самоуправления Плесского городского поселения на 2025-2027 годы», </w:t>
      </w:r>
      <w:r w:rsidR="004363F9" w:rsidRPr="00D07E8F">
        <w:rPr>
          <w:bCs/>
          <w:sz w:val="26"/>
          <w:szCs w:val="26"/>
        </w:rPr>
        <w:t>(далее</w:t>
      </w:r>
      <w:r w:rsidR="00265E96" w:rsidRPr="00D07E8F">
        <w:rPr>
          <w:bCs/>
          <w:sz w:val="26"/>
          <w:szCs w:val="26"/>
        </w:rPr>
        <w:t xml:space="preserve"> -</w:t>
      </w:r>
      <w:r w:rsidR="004363F9" w:rsidRPr="00D07E8F">
        <w:rPr>
          <w:bCs/>
          <w:sz w:val="26"/>
          <w:szCs w:val="26"/>
        </w:rPr>
        <w:t xml:space="preserve"> Постановление)</w:t>
      </w:r>
      <w:r w:rsidR="00F968B8" w:rsidRPr="00D07E8F">
        <w:rPr>
          <w:bCs/>
          <w:sz w:val="26"/>
          <w:szCs w:val="26"/>
        </w:rPr>
        <w:t xml:space="preserve">, </w:t>
      </w:r>
      <w:r w:rsidR="004363F9" w:rsidRPr="00D07E8F">
        <w:rPr>
          <w:sz w:val="26"/>
          <w:szCs w:val="26"/>
        </w:rPr>
        <w:t>изложив Приложение к Постановлению  в новой редакции согласно приложению к настоящему Постановлению (прилагается).</w:t>
      </w:r>
    </w:p>
    <w:p w:rsidR="00265E96" w:rsidRPr="00D07E8F" w:rsidRDefault="00FF26AA" w:rsidP="006C68B6">
      <w:pPr>
        <w:ind w:firstLine="567"/>
        <w:jc w:val="both"/>
        <w:rPr>
          <w:color w:val="1A1A1A"/>
          <w:sz w:val="26"/>
          <w:szCs w:val="26"/>
          <w:shd w:val="clear" w:color="auto" w:fill="FFFFFF"/>
        </w:rPr>
      </w:pPr>
      <w:r w:rsidRPr="00D07E8F">
        <w:rPr>
          <w:sz w:val="26"/>
          <w:szCs w:val="26"/>
        </w:rPr>
        <w:t>3.</w:t>
      </w:r>
      <w:r w:rsidR="006C68B6" w:rsidRPr="00D07E8F">
        <w:rPr>
          <w:color w:val="1A1A1A"/>
          <w:sz w:val="26"/>
          <w:szCs w:val="26"/>
          <w:shd w:val="clear" w:color="auto" w:fill="FFFFFF"/>
        </w:rPr>
        <w:t xml:space="preserve"> </w:t>
      </w:r>
      <w:r w:rsidR="00265E96" w:rsidRPr="00D07E8F">
        <w:rPr>
          <w:color w:val="1A1A1A"/>
          <w:sz w:val="26"/>
          <w:szCs w:val="26"/>
          <w:shd w:val="clear" w:color="auto" w:fill="FFFFFF"/>
        </w:rPr>
        <w:t>Опубликовать н</w:t>
      </w:r>
      <w:r w:rsidR="0011355C">
        <w:rPr>
          <w:color w:val="1A1A1A"/>
          <w:sz w:val="26"/>
          <w:szCs w:val="26"/>
          <w:shd w:val="clear" w:color="auto" w:fill="FFFFFF"/>
        </w:rPr>
        <w:t>астоящее п</w:t>
      </w:r>
      <w:r w:rsidR="00EC77AC" w:rsidRPr="00D07E8F">
        <w:rPr>
          <w:color w:val="1A1A1A"/>
          <w:sz w:val="26"/>
          <w:szCs w:val="26"/>
          <w:shd w:val="clear" w:color="auto" w:fill="FFFFFF"/>
        </w:rPr>
        <w:t>остановление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</w:t>
      </w:r>
      <w:r w:rsidR="0011355C">
        <w:rPr>
          <w:color w:val="1A1A1A"/>
          <w:sz w:val="26"/>
          <w:szCs w:val="26"/>
          <w:shd w:val="clear" w:color="auto" w:fill="FFFFFF"/>
        </w:rPr>
        <w:t xml:space="preserve"> и на официальном сайте Плесского городского поселения в информационно-телекоммуникационной сети «Интернет».</w:t>
      </w:r>
    </w:p>
    <w:p w:rsidR="002B0143" w:rsidRPr="00D07E8F" w:rsidRDefault="002B0143" w:rsidP="006C68B6">
      <w:pPr>
        <w:ind w:firstLine="567"/>
        <w:jc w:val="both"/>
        <w:rPr>
          <w:color w:val="1A1A1A"/>
          <w:sz w:val="26"/>
          <w:szCs w:val="26"/>
          <w:shd w:val="clear" w:color="auto" w:fill="FFFFFF"/>
        </w:rPr>
      </w:pPr>
      <w:r w:rsidRPr="00D07E8F">
        <w:rPr>
          <w:color w:val="1A1A1A"/>
          <w:sz w:val="26"/>
          <w:szCs w:val="26"/>
          <w:shd w:val="clear" w:color="auto" w:fill="FFFFFF"/>
        </w:rPr>
        <w:t xml:space="preserve">3. </w:t>
      </w:r>
      <w:r w:rsidRPr="00D07E8F">
        <w:rPr>
          <w:bCs/>
          <w:color w:val="1A1A1A"/>
          <w:sz w:val="26"/>
          <w:szCs w:val="26"/>
          <w:shd w:val="clear" w:color="auto" w:fill="FFFFFF"/>
        </w:rPr>
        <w:t>Контроль за исполнением настоящего Постановления  возложить на</w:t>
      </w:r>
      <w:r w:rsidRPr="00D07E8F">
        <w:rPr>
          <w:sz w:val="26"/>
          <w:szCs w:val="26"/>
        </w:rPr>
        <w:t xml:space="preserve"> </w:t>
      </w:r>
      <w:r w:rsidRPr="00D07E8F">
        <w:rPr>
          <w:bCs/>
          <w:color w:val="1A1A1A"/>
          <w:sz w:val="26"/>
          <w:szCs w:val="26"/>
          <w:shd w:val="clear" w:color="auto" w:fill="FFFFFF"/>
        </w:rPr>
        <w:t>заместителя главы администрации  по финансово-экономическим вопросам Бойко О.Е.</w:t>
      </w:r>
    </w:p>
    <w:p w:rsidR="006C68B6" w:rsidRPr="00D07E8F" w:rsidRDefault="00265E96" w:rsidP="006C68B6">
      <w:pPr>
        <w:ind w:firstLine="567"/>
        <w:jc w:val="both"/>
        <w:rPr>
          <w:sz w:val="26"/>
          <w:szCs w:val="26"/>
        </w:rPr>
      </w:pPr>
      <w:r w:rsidRPr="00D07E8F">
        <w:rPr>
          <w:color w:val="1A1A1A"/>
          <w:sz w:val="26"/>
          <w:szCs w:val="26"/>
          <w:shd w:val="clear" w:color="auto" w:fill="FFFFFF"/>
        </w:rPr>
        <w:t>4. Настоящее Постановление вступает</w:t>
      </w:r>
      <w:r w:rsidR="009A438E" w:rsidRPr="00D07E8F">
        <w:rPr>
          <w:color w:val="1A1A1A"/>
          <w:sz w:val="26"/>
          <w:szCs w:val="26"/>
          <w:shd w:val="clear" w:color="auto" w:fill="FFFFFF"/>
        </w:rPr>
        <w:t xml:space="preserve"> </w:t>
      </w:r>
      <w:r w:rsidRPr="00D07E8F">
        <w:rPr>
          <w:color w:val="1A1A1A"/>
          <w:sz w:val="26"/>
          <w:szCs w:val="26"/>
          <w:shd w:val="clear" w:color="auto" w:fill="FFFFFF"/>
        </w:rPr>
        <w:t xml:space="preserve"> в силу с </w:t>
      </w:r>
      <w:r w:rsidR="002B0143" w:rsidRPr="00D07E8F">
        <w:rPr>
          <w:color w:val="1A1A1A"/>
          <w:sz w:val="26"/>
          <w:szCs w:val="26"/>
          <w:shd w:val="clear" w:color="auto" w:fill="FFFFFF"/>
        </w:rPr>
        <w:t xml:space="preserve"> момента подписания.</w:t>
      </w:r>
      <w:r w:rsidR="00EC77AC" w:rsidRPr="00D07E8F">
        <w:rPr>
          <w:color w:val="1A1A1A"/>
          <w:sz w:val="26"/>
          <w:szCs w:val="26"/>
          <w:shd w:val="clear" w:color="auto" w:fill="FFFFFF"/>
        </w:rPr>
        <w:t xml:space="preserve"> </w:t>
      </w:r>
    </w:p>
    <w:p w:rsidR="0011355C" w:rsidRPr="00D07E8F" w:rsidRDefault="0011355C" w:rsidP="00FF26AA">
      <w:pPr>
        <w:jc w:val="both"/>
        <w:rPr>
          <w:sz w:val="26"/>
          <w:szCs w:val="26"/>
        </w:rPr>
      </w:pPr>
    </w:p>
    <w:p w:rsidR="0011355C" w:rsidRDefault="00E34FE6" w:rsidP="00E34FE6">
      <w:pPr>
        <w:rPr>
          <w:rFonts w:eastAsiaTheme="minorHAnsi"/>
          <w:b/>
          <w:bCs/>
          <w:sz w:val="26"/>
          <w:szCs w:val="26"/>
          <w:lang w:eastAsia="en-US"/>
        </w:rPr>
      </w:pPr>
      <w:r w:rsidRPr="00D07E8F">
        <w:rPr>
          <w:rFonts w:eastAsiaTheme="minorHAnsi"/>
          <w:b/>
          <w:bCs/>
          <w:sz w:val="26"/>
          <w:szCs w:val="26"/>
          <w:lang w:eastAsia="en-US"/>
        </w:rPr>
        <w:t xml:space="preserve">Глава </w:t>
      </w:r>
      <w:r w:rsidR="00FF26AA" w:rsidRPr="00D07E8F">
        <w:rPr>
          <w:rFonts w:eastAsiaTheme="minorHAnsi"/>
          <w:b/>
          <w:bCs/>
          <w:sz w:val="26"/>
          <w:szCs w:val="26"/>
          <w:lang w:eastAsia="en-US"/>
        </w:rPr>
        <w:t>Плесского</w:t>
      </w:r>
    </w:p>
    <w:p w:rsidR="00FF26AA" w:rsidRPr="0011355C" w:rsidRDefault="00FF26AA" w:rsidP="00E34FE6">
      <w:pPr>
        <w:rPr>
          <w:rFonts w:eastAsiaTheme="minorHAnsi"/>
          <w:b/>
          <w:bCs/>
          <w:sz w:val="26"/>
          <w:szCs w:val="26"/>
          <w:lang w:eastAsia="en-US"/>
        </w:rPr>
      </w:pPr>
      <w:r w:rsidRPr="00D07E8F">
        <w:rPr>
          <w:rFonts w:eastAsiaTheme="minorHAnsi"/>
          <w:b/>
          <w:bCs/>
          <w:sz w:val="26"/>
          <w:szCs w:val="26"/>
          <w:lang w:eastAsia="en-US"/>
        </w:rPr>
        <w:t xml:space="preserve">городского поселения        </w:t>
      </w:r>
      <w:r w:rsidR="00E34FE6" w:rsidRPr="00D07E8F">
        <w:rPr>
          <w:rFonts w:eastAsiaTheme="minorHAnsi"/>
          <w:b/>
          <w:bCs/>
          <w:sz w:val="26"/>
          <w:szCs w:val="26"/>
          <w:lang w:eastAsia="en-US"/>
        </w:rPr>
        <w:t xml:space="preserve">                          </w:t>
      </w:r>
      <w:r w:rsidRPr="00D07E8F">
        <w:rPr>
          <w:rFonts w:eastAsiaTheme="minorHAnsi"/>
          <w:b/>
          <w:bCs/>
          <w:sz w:val="26"/>
          <w:szCs w:val="26"/>
          <w:lang w:eastAsia="en-US"/>
        </w:rPr>
        <w:t xml:space="preserve">                             </w:t>
      </w:r>
      <w:r w:rsidR="0011355C">
        <w:rPr>
          <w:rFonts w:eastAsiaTheme="minorHAnsi"/>
          <w:b/>
          <w:bCs/>
          <w:sz w:val="26"/>
          <w:szCs w:val="26"/>
          <w:lang w:eastAsia="en-US"/>
        </w:rPr>
        <w:t xml:space="preserve">             </w:t>
      </w:r>
      <w:r w:rsidRPr="00D07E8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8162BD" w:rsidRPr="00D07E8F">
        <w:rPr>
          <w:rFonts w:eastAsiaTheme="minorHAnsi"/>
          <w:b/>
          <w:bCs/>
          <w:sz w:val="26"/>
          <w:szCs w:val="26"/>
          <w:lang w:eastAsia="en-US"/>
        </w:rPr>
        <w:t xml:space="preserve">   </w:t>
      </w:r>
      <w:r w:rsidRPr="00D07E8F">
        <w:rPr>
          <w:rFonts w:eastAsiaTheme="minorHAnsi"/>
          <w:b/>
          <w:bCs/>
          <w:sz w:val="26"/>
          <w:szCs w:val="26"/>
          <w:lang w:eastAsia="en-US"/>
        </w:rPr>
        <w:t>С.В. Корнилова</w:t>
      </w:r>
      <w:r w:rsidRPr="006C68B6">
        <w:rPr>
          <w:rFonts w:eastAsiaTheme="minorHAnsi"/>
          <w:b/>
          <w:bCs/>
          <w:szCs w:val="22"/>
          <w:lang w:eastAsia="en-US"/>
        </w:rPr>
        <w:t xml:space="preserve">     </w:t>
      </w:r>
    </w:p>
    <w:p w:rsidR="00FF26AA" w:rsidRDefault="00FF26AA" w:rsidP="00FF26AA">
      <w:pPr>
        <w:jc w:val="right"/>
        <w:rPr>
          <w:sz w:val="24"/>
          <w:szCs w:val="24"/>
        </w:rPr>
      </w:pP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lang w:eastAsia="en-US"/>
        </w:rPr>
      </w:pPr>
      <w:r w:rsidRPr="00E34FE6">
        <w:rPr>
          <w:lang w:eastAsia="en-US"/>
        </w:rPr>
        <w:t xml:space="preserve">            </w:t>
      </w:r>
    </w:p>
    <w:p w:rsidR="00E34FE6" w:rsidRPr="00E34FE6" w:rsidRDefault="00E34FE6" w:rsidP="00E34FE6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 w:rsidRPr="00E34FE6">
        <w:rPr>
          <w:sz w:val="20"/>
          <w:szCs w:val="20"/>
          <w:lang w:eastAsia="en-US"/>
        </w:rPr>
        <w:t xml:space="preserve">Приложение № 1 </w:t>
      </w:r>
    </w:p>
    <w:p w:rsidR="00E34FE6" w:rsidRPr="00E34FE6" w:rsidRDefault="00E34FE6" w:rsidP="00E34FE6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 w:rsidRPr="00E34FE6">
        <w:rPr>
          <w:sz w:val="20"/>
          <w:szCs w:val="20"/>
          <w:lang w:eastAsia="en-US"/>
        </w:rPr>
        <w:t>к постановлению администрации</w:t>
      </w:r>
    </w:p>
    <w:p w:rsidR="00E34FE6" w:rsidRPr="00E34FE6" w:rsidRDefault="00E34FE6" w:rsidP="00E34FE6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 w:rsidRPr="00E34FE6">
        <w:rPr>
          <w:sz w:val="20"/>
          <w:szCs w:val="20"/>
          <w:lang w:eastAsia="en-US"/>
        </w:rPr>
        <w:t xml:space="preserve">Плесского городского поселения </w:t>
      </w:r>
    </w:p>
    <w:p w:rsidR="00E34FE6" w:rsidRPr="00E34FE6" w:rsidRDefault="00E34FE6" w:rsidP="00E34FE6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 w:rsidRPr="00E34FE6">
        <w:rPr>
          <w:sz w:val="20"/>
          <w:szCs w:val="20"/>
          <w:lang w:eastAsia="en-US"/>
        </w:rPr>
        <w:t>от «</w:t>
      </w:r>
      <w:r w:rsidR="002150CB">
        <w:rPr>
          <w:sz w:val="20"/>
          <w:szCs w:val="20"/>
          <w:lang w:eastAsia="en-US"/>
        </w:rPr>
        <w:t>30</w:t>
      </w:r>
      <w:r w:rsidRPr="00E34FE6">
        <w:rPr>
          <w:sz w:val="20"/>
          <w:szCs w:val="20"/>
          <w:lang w:eastAsia="en-US"/>
        </w:rPr>
        <w:t xml:space="preserve">» </w:t>
      </w:r>
      <w:r w:rsidR="00A16DB5">
        <w:rPr>
          <w:sz w:val="20"/>
          <w:szCs w:val="20"/>
          <w:lang w:eastAsia="en-US"/>
        </w:rPr>
        <w:t>декабря</w:t>
      </w:r>
      <w:r w:rsidRPr="00E34FE6">
        <w:rPr>
          <w:sz w:val="20"/>
          <w:szCs w:val="20"/>
          <w:lang w:eastAsia="en-US"/>
        </w:rPr>
        <w:t xml:space="preserve"> 202</w:t>
      </w:r>
      <w:r w:rsidR="00A16DB5">
        <w:rPr>
          <w:sz w:val="20"/>
          <w:szCs w:val="20"/>
          <w:lang w:eastAsia="en-US"/>
        </w:rPr>
        <w:t>5</w:t>
      </w:r>
      <w:r w:rsidRPr="00E34FE6">
        <w:rPr>
          <w:sz w:val="20"/>
          <w:szCs w:val="20"/>
          <w:lang w:eastAsia="en-US"/>
        </w:rPr>
        <w:t xml:space="preserve"> г. №</w:t>
      </w:r>
      <w:r w:rsidR="002150CB">
        <w:rPr>
          <w:sz w:val="20"/>
          <w:szCs w:val="20"/>
          <w:lang w:eastAsia="en-US"/>
        </w:rPr>
        <w:t>225-п</w:t>
      </w:r>
    </w:p>
    <w:p w:rsidR="00E34FE6" w:rsidRPr="00E34FE6" w:rsidRDefault="00E34FE6" w:rsidP="00E34FE6">
      <w:pPr>
        <w:widowControl w:val="0"/>
        <w:jc w:val="center"/>
        <w:rPr>
          <w:sz w:val="20"/>
          <w:szCs w:val="20"/>
        </w:rPr>
      </w:pPr>
      <w:r w:rsidRPr="00E34FE6">
        <w:rPr>
          <w:sz w:val="20"/>
          <w:szCs w:val="20"/>
        </w:rPr>
        <w:t xml:space="preserve">              </w:t>
      </w:r>
    </w:p>
    <w:p w:rsidR="00E34FE6" w:rsidRPr="00E34FE6" w:rsidRDefault="00E34FE6" w:rsidP="00E34FE6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en-US"/>
        </w:rPr>
      </w:pPr>
      <w:r w:rsidRPr="00E34FE6">
        <w:rPr>
          <w:b/>
          <w:sz w:val="20"/>
          <w:szCs w:val="20"/>
          <w:lang w:eastAsia="en-US"/>
        </w:rPr>
        <w:t>МУНИЦИПАЛЬНАЯ ПРОГРАММА</w:t>
      </w: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E34FE6">
        <w:rPr>
          <w:b/>
          <w:sz w:val="20"/>
          <w:szCs w:val="20"/>
          <w:lang w:eastAsia="en-US"/>
        </w:rPr>
        <w:t xml:space="preserve"> «СОВЕРШЕНСТВОВАНИЕ МЕСТНОГО САМОУПРАВЛЕНИЯ </w:t>
      </w: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E34FE6">
        <w:rPr>
          <w:b/>
          <w:sz w:val="20"/>
          <w:szCs w:val="20"/>
          <w:lang w:eastAsia="en-US"/>
        </w:rPr>
        <w:t>ПЛЕССКОГО ГОРОДСКОГО ПОСЕЛЕНИЯ»</w:t>
      </w: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E34FE6">
        <w:rPr>
          <w:b/>
          <w:sz w:val="20"/>
          <w:szCs w:val="20"/>
          <w:lang w:eastAsia="en-US"/>
        </w:rPr>
        <w:t>ПАСПОРТ ПРОГРАММЫ</w:t>
      </w:r>
    </w:p>
    <w:tbl>
      <w:tblPr>
        <w:tblW w:w="48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6909"/>
      </w:tblGrid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Par17"/>
            <w:bookmarkEnd w:id="1"/>
            <w:r w:rsidRPr="00E34FE6">
              <w:rPr>
                <w:sz w:val="20"/>
                <w:szCs w:val="20"/>
                <w:lang w:eastAsia="en-US"/>
              </w:rPr>
              <w:t xml:space="preserve">Наименование Программы 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Совершенствование местного самоуправления Плесского городского поселения</w:t>
            </w: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Срок реализации Программы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2025-2027 годы</w:t>
            </w: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Перечень подпрограмм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1. Развитие муниципальной службы Плесского городского поселения.</w:t>
            </w:r>
          </w:p>
          <w:p w:rsidR="00E34FE6" w:rsidRPr="00E34FE6" w:rsidRDefault="00E34FE6" w:rsidP="00B341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3416D">
              <w:rPr>
                <w:sz w:val="20"/>
                <w:szCs w:val="20"/>
                <w:lang w:eastAsia="en-US"/>
              </w:rPr>
              <w:t xml:space="preserve">2. </w:t>
            </w:r>
            <w:r w:rsidR="00B3416D" w:rsidRPr="00B3416D">
              <w:rPr>
                <w:sz w:val="20"/>
                <w:szCs w:val="20"/>
                <w:lang w:eastAsia="en-US"/>
              </w:rPr>
              <w:t>Информатизация структурных подразделений администрации Плесского городского поселения.</w:t>
            </w: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Администратор программы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Администрация Плесского городского поселения</w:t>
            </w: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Исполнитель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Администрация Плесского городского поселения 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Цель (цели)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повышение уровня профессиональной компетенции муниципальных служащих администрации Плесского городского поселения;</w:t>
            </w:r>
          </w:p>
          <w:p w:rsidR="00E34FE6" w:rsidRPr="00E34FE6" w:rsidRDefault="00E34FE6" w:rsidP="00E34FE6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 - пенсионное обеспечение муниципальных служащих Плесского городского поселения;</w:t>
            </w:r>
          </w:p>
          <w:p w:rsidR="00E34FE6" w:rsidRPr="00E34FE6" w:rsidRDefault="00E34FE6" w:rsidP="00E34FE6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 - </w:t>
            </w:r>
            <w:r w:rsidR="00B3416D" w:rsidRPr="00B3416D">
              <w:rPr>
                <w:sz w:val="20"/>
                <w:szCs w:val="20"/>
                <w:lang w:eastAsia="en-US"/>
              </w:rPr>
              <w:t>реализация комплекса мероприятий, направленных на развитие процесса информатизации структурных подразделений администрации П</w:t>
            </w:r>
            <w:r w:rsidR="00B3416D">
              <w:rPr>
                <w:sz w:val="20"/>
                <w:szCs w:val="20"/>
                <w:lang w:eastAsia="en-US"/>
              </w:rPr>
              <w:t>лесского городского поселения.</w:t>
            </w:r>
          </w:p>
        </w:tc>
      </w:tr>
      <w:tr w:rsidR="00E34FE6" w:rsidRPr="00E34FE6" w:rsidTr="009375EB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Объемы и источники финансирования Программы (по годам ее реализации в разрезе источников финансирования)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 Плесского городского поселения:</w:t>
            </w:r>
          </w:p>
          <w:p w:rsidR="00E34FE6" w:rsidRPr="006F005D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 xml:space="preserve">2025 год – </w:t>
            </w:r>
            <w:r w:rsidR="00B3416D" w:rsidRPr="006F005D">
              <w:rPr>
                <w:sz w:val="20"/>
                <w:szCs w:val="20"/>
              </w:rPr>
              <w:t>555 8</w:t>
            </w:r>
            <w:r w:rsidR="00212E98">
              <w:rPr>
                <w:sz w:val="20"/>
                <w:szCs w:val="20"/>
              </w:rPr>
              <w:t>1</w:t>
            </w:r>
            <w:r w:rsidR="00B3416D" w:rsidRPr="006F005D">
              <w:rPr>
                <w:sz w:val="20"/>
                <w:szCs w:val="20"/>
              </w:rPr>
              <w:t>0,</w:t>
            </w:r>
            <w:r w:rsidR="00212E98">
              <w:rPr>
                <w:sz w:val="20"/>
                <w:szCs w:val="20"/>
              </w:rPr>
              <w:t>11</w:t>
            </w:r>
            <w:r w:rsidR="00B3416D" w:rsidRPr="006F005D">
              <w:rPr>
                <w:sz w:val="20"/>
                <w:szCs w:val="20"/>
              </w:rPr>
              <w:t xml:space="preserve"> </w:t>
            </w:r>
            <w:r w:rsidRPr="006F005D">
              <w:rPr>
                <w:sz w:val="20"/>
                <w:szCs w:val="20"/>
                <w:lang w:eastAsia="en-US"/>
              </w:rPr>
              <w:t>рублей</w:t>
            </w:r>
          </w:p>
          <w:p w:rsidR="00E34FE6" w:rsidRPr="006F005D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  <w:lang w:eastAsia="en-US"/>
              </w:rPr>
              <w:t xml:space="preserve">2026 год - </w:t>
            </w:r>
            <w:r w:rsidR="00F43870">
              <w:rPr>
                <w:sz w:val="20"/>
                <w:szCs w:val="20"/>
                <w:lang w:eastAsia="en-US"/>
              </w:rPr>
              <w:t>438</w:t>
            </w:r>
            <w:r w:rsidR="00385C7E" w:rsidRPr="006F005D">
              <w:rPr>
                <w:sz w:val="20"/>
                <w:szCs w:val="20"/>
              </w:rPr>
              <w:t xml:space="preserve"> </w:t>
            </w:r>
            <w:r w:rsidR="00F43870">
              <w:rPr>
                <w:sz w:val="20"/>
                <w:szCs w:val="20"/>
              </w:rPr>
              <w:t>964</w:t>
            </w:r>
            <w:r w:rsidR="00385C7E" w:rsidRPr="006F005D">
              <w:rPr>
                <w:sz w:val="20"/>
                <w:szCs w:val="20"/>
              </w:rPr>
              <w:t>,</w:t>
            </w:r>
            <w:r w:rsidR="00F43870">
              <w:rPr>
                <w:sz w:val="20"/>
                <w:szCs w:val="20"/>
              </w:rPr>
              <w:t>38</w:t>
            </w:r>
            <w:r w:rsidR="00385C7E" w:rsidRPr="006F005D">
              <w:rPr>
                <w:sz w:val="20"/>
                <w:szCs w:val="20"/>
              </w:rPr>
              <w:t xml:space="preserve"> </w:t>
            </w:r>
            <w:r w:rsidRPr="006F005D">
              <w:rPr>
                <w:sz w:val="20"/>
                <w:szCs w:val="20"/>
                <w:lang w:eastAsia="en-US"/>
              </w:rPr>
              <w:t xml:space="preserve">рублей </w:t>
            </w:r>
          </w:p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  <w:lang w:eastAsia="en-US"/>
              </w:rPr>
              <w:t>2027 год -</w:t>
            </w:r>
            <w:r w:rsidR="00385C7E" w:rsidRPr="006F005D">
              <w:rPr>
                <w:sz w:val="20"/>
                <w:szCs w:val="20"/>
                <w:lang w:eastAsia="en-US"/>
              </w:rPr>
              <w:t xml:space="preserve"> </w:t>
            </w:r>
            <w:r w:rsidR="00F43870" w:rsidRPr="00F43870">
              <w:rPr>
                <w:sz w:val="20"/>
                <w:szCs w:val="20"/>
              </w:rPr>
              <w:t xml:space="preserve">438 964,38 </w:t>
            </w:r>
            <w:r w:rsidRPr="00E34FE6">
              <w:rPr>
                <w:sz w:val="20"/>
                <w:szCs w:val="20"/>
                <w:lang w:eastAsia="en-US"/>
              </w:rPr>
              <w:t>рублей</w:t>
            </w:r>
          </w:p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34FE6" w:rsidRPr="00E34FE6" w:rsidRDefault="00E34FE6" w:rsidP="00E34FE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>2. Анализ текущей ситуации в сфере реализации</w:t>
      </w:r>
    </w:p>
    <w:p w:rsidR="00E34FE6" w:rsidRPr="00E34FE6" w:rsidRDefault="00E34FE6" w:rsidP="00E34FE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 муниципальной Программы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Развитие местного самоуправления невозможно без эффективного муниципального управления.  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Развитие муниципальной службы должно обеспечить решение вопросов, связанных с задачами </w:t>
      </w:r>
      <w:r w:rsidR="005F43B2" w:rsidRPr="00E34FE6">
        <w:rPr>
          <w:sz w:val="24"/>
          <w:szCs w:val="24"/>
        </w:rPr>
        <w:t>социально-экономического</w:t>
      </w:r>
      <w:r w:rsidRPr="00E34FE6">
        <w:rPr>
          <w:sz w:val="24"/>
          <w:szCs w:val="24"/>
        </w:rPr>
        <w:t xml:space="preserve"> развития.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областях общественной жизни, является одной из насущных проблем муниципального уровня, и без эффективной системы </w:t>
      </w:r>
      <w:r w:rsidRPr="00E34FE6">
        <w:rPr>
          <w:sz w:val="24"/>
          <w:szCs w:val="24"/>
        </w:rPr>
        <w:lastRenderedPageBreak/>
        <w:t xml:space="preserve">подготовки, переподготовки и повышения квалификации муниципальных служащих уже невозможно обойтись.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Дальнейшее развитие и 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Однако в современных условиях меняются требования, предъявляемые к муниципальной службе со стороны общества - она должна быть более эффективной.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В настоящее время отсутствуют механизмы, реализующие законодательно закрепленные принципы управления по результатам, оценки и стимулирования профессиональной служебной деятельности муниципальных служащих, осуществления вневедомственного контроля за соблюдением законодательства о муниципальной службе.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Требуется совершенствование методики проведения аттестации, формирования и использования кадрового резерва. Качество работы органов местного самоуправления напрямую зависит от уровня профессиональной квалификации муниципальных служащих.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Отсутствие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внедрение эффективных методов подбора квалифицированных кадров является одним из инструментов повышения эффективности муниципального управления.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На результативность деятельности органов местного самоуправления оказывают влияние такие факторы как четкая регламентация и доступность услуг, оказываемых населению, совершенствование механизма стимулирования муниципальных служащих в зависимости от результатов труда.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Федеральный закон от 02.03.2007 №25-ФЗ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Разработка и реализация настоящей Программы позволят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позволят обеспечить последовательность, системность и комплексность развития муниципальной службы.</w:t>
      </w:r>
    </w:p>
    <w:p w:rsidR="005F43B2" w:rsidRDefault="00B3416D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416D">
        <w:rPr>
          <w:sz w:val="24"/>
          <w:szCs w:val="24"/>
        </w:rPr>
        <w:t>Сфера информационно-коммуникационных технологий, направленная на преобразование и обработку информации в последние годы становится все более важной стратегической составляющей социально-экономического развития общества. Реализуются проекты по использованию муниципальных информационных систем, обеспечивающих сбор, обработку и хранение данных, необходимых для качественного и эффективного выполнения возложенных функци</w:t>
      </w:r>
      <w:r>
        <w:rPr>
          <w:sz w:val="24"/>
          <w:szCs w:val="24"/>
        </w:rPr>
        <w:t>й.</w:t>
      </w:r>
    </w:p>
    <w:p w:rsidR="00E34FE6" w:rsidRPr="00E34FE6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Реализация Программы направлена на формирование у муниципальных служащих администрации Плесского городского поселения необходимых профессиональных знаний, умений и навыков, позволяющих эффективно выполнять должностные обязанности. </w:t>
      </w:r>
    </w:p>
    <w:p w:rsidR="00D07E8F" w:rsidRDefault="00E34FE6" w:rsidP="00E34FE6">
      <w:pPr>
        <w:autoSpaceDE w:val="0"/>
        <w:autoSpaceDN w:val="0"/>
        <w:adjustRightInd w:val="0"/>
        <w:ind w:firstLine="851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3. Цель (цели) и ожидаемые </w:t>
      </w:r>
      <w:r w:rsidR="00D07E8F" w:rsidRPr="00E34FE6">
        <w:rPr>
          <w:b/>
          <w:bCs/>
          <w:sz w:val="24"/>
          <w:szCs w:val="24"/>
        </w:rPr>
        <w:t xml:space="preserve">результаты </w:t>
      </w:r>
      <w:r w:rsidR="00D07E8F">
        <w:rPr>
          <w:b/>
          <w:bCs/>
          <w:sz w:val="24"/>
          <w:szCs w:val="24"/>
        </w:rPr>
        <w:t>реализации</w:t>
      </w:r>
    </w:p>
    <w:p w:rsidR="00E34FE6" w:rsidRPr="00E34FE6" w:rsidRDefault="00E34FE6" w:rsidP="00E34FE6">
      <w:pPr>
        <w:autoSpaceDE w:val="0"/>
        <w:autoSpaceDN w:val="0"/>
        <w:adjustRightInd w:val="0"/>
        <w:ind w:firstLine="851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 муниципальной Программы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Целью реализации муниципальной Программы являются совершенствование муниципальной службы, развитие кадрового потенциала, повышение эффективности деятельности администрации Плесского городского поселения.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Реализация программы в 2025-2027 годах позволит: </w:t>
      </w:r>
    </w:p>
    <w:p w:rsidR="005F43B2" w:rsidRDefault="00B3416D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416D">
        <w:rPr>
          <w:sz w:val="24"/>
          <w:szCs w:val="24"/>
        </w:rPr>
        <w:t xml:space="preserve">существенно повысить эффективность кадровой политики в системе муниципальной службы; </w:t>
      </w:r>
    </w:p>
    <w:p w:rsidR="005F43B2" w:rsidRDefault="00B3416D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416D">
        <w:rPr>
          <w:sz w:val="24"/>
          <w:szCs w:val="24"/>
        </w:rPr>
        <w:lastRenderedPageBreak/>
        <w:t xml:space="preserve">-увеличить количество муниципальных служащих, прошедших переподготовку, повышение квалификации; </w:t>
      </w:r>
    </w:p>
    <w:p w:rsidR="005F43B2" w:rsidRDefault="00B3416D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416D">
        <w:rPr>
          <w:sz w:val="24"/>
          <w:szCs w:val="24"/>
        </w:rPr>
        <w:t>-осуществить пенсионное обеспечение лиц, замещавших выборные муниципальные должности на постоянной основе, муниципальные должности муниципальной службы П</w:t>
      </w:r>
      <w:r w:rsidR="00385C7E">
        <w:rPr>
          <w:sz w:val="24"/>
          <w:szCs w:val="24"/>
        </w:rPr>
        <w:t>лесского городского поселения</w:t>
      </w:r>
      <w:r w:rsidRPr="00B3416D">
        <w:rPr>
          <w:sz w:val="24"/>
          <w:szCs w:val="24"/>
        </w:rPr>
        <w:t>;</w:t>
      </w:r>
    </w:p>
    <w:p w:rsidR="005F43B2" w:rsidRDefault="00B3416D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416D">
        <w:rPr>
          <w:sz w:val="24"/>
          <w:szCs w:val="24"/>
        </w:rPr>
        <w:t xml:space="preserve">-обеспечить концентрацию средств, выделяемых из бюджета </w:t>
      </w:r>
      <w:r w:rsidR="00385C7E">
        <w:rPr>
          <w:sz w:val="24"/>
          <w:szCs w:val="24"/>
        </w:rPr>
        <w:t>поселения</w:t>
      </w:r>
      <w:r w:rsidRPr="00B3416D">
        <w:rPr>
          <w:sz w:val="24"/>
          <w:szCs w:val="24"/>
        </w:rPr>
        <w:t>, для решения задач в области развития и использования информационных технологий;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Муниципальная программа реализуется посредством следующих подпрограмм: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1) «Развитие муниципальной службы Плесского городского поселения».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Направлена на 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администрации Плесского городского поселения.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Направлена на пенсионное обеспечение лиц, имеющих право на муниципальную пенсию.</w:t>
      </w:r>
    </w:p>
    <w:p w:rsidR="005F43B2" w:rsidRDefault="00385C7E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385C7E">
        <w:rPr>
          <w:sz w:val="24"/>
          <w:szCs w:val="24"/>
        </w:rPr>
        <w:t>Информатизация структурных подразделений администрации Плесского городского поселения</w:t>
      </w:r>
      <w:r>
        <w:rPr>
          <w:sz w:val="24"/>
          <w:szCs w:val="24"/>
        </w:rPr>
        <w:t>.</w:t>
      </w:r>
    </w:p>
    <w:p w:rsidR="00385C7E" w:rsidRDefault="00385C7E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85C7E">
        <w:rPr>
          <w:sz w:val="24"/>
          <w:szCs w:val="24"/>
        </w:rPr>
        <w:t xml:space="preserve">Направлена на обеспечение эффективного управления информационными ресурсами структурных подразделений администрации </w:t>
      </w:r>
      <w:r>
        <w:rPr>
          <w:sz w:val="24"/>
          <w:szCs w:val="24"/>
        </w:rPr>
        <w:t>Плесского городского поселения.</w:t>
      </w:r>
    </w:p>
    <w:p w:rsidR="00E34FE6" w:rsidRPr="00E34FE6" w:rsidRDefault="00E34FE6" w:rsidP="00D07E8F">
      <w:pPr>
        <w:autoSpaceDE w:val="0"/>
        <w:autoSpaceDN w:val="0"/>
        <w:adjustRightInd w:val="0"/>
        <w:ind w:firstLine="851"/>
        <w:jc w:val="center"/>
        <w:rPr>
          <w:color w:val="FF0000"/>
          <w:sz w:val="24"/>
          <w:szCs w:val="24"/>
        </w:rPr>
      </w:pPr>
      <w:r w:rsidRPr="00E34FE6">
        <w:rPr>
          <w:b/>
          <w:bCs/>
          <w:sz w:val="24"/>
          <w:szCs w:val="24"/>
        </w:rPr>
        <w:t>4. Ресурсное обеспечение муниципальной Программы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0"/>
        <w:gridCol w:w="1561"/>
        <w:gridCol w:w="1445"/>
        <w:gridCol w:w="1559"/>
        <w:gridCol w:w="1701"/>
      </w:tblGrid>
      <w:tr w:rsidR="00E34FE6" w:rsidRPr="00E34FE6" w:rsidTr="00937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2025 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2026 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2027год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</w:tr>
      <w:tr w:rsidR="00F43870" w:rsidRPr="00E34FE6" w:rsidTr="00937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Программа</w:t>
            </w:r>
            <w:r w:rsidRPr="00E34FE6">
              <w:rPr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6F005D">
              <w:rPr>
                <w:sz w:val="20"/>
                <w:szCs w:val="20"/>
              </w:rPr>
              <w:t>555 8</w:t>
            </w:r>
            <w:r w:rsidR="00212E98">
              <w:rPr>
                <w:sz w:val="20"/>
                <w:szCs w:val="20"/>
              </w:rPr>
              <w:t>1</w:t>
            </w:r>
            <w:r w:rsidRPr="006F005D">
              <w:rPr>
                <w:sz w:val="20"/>
                <w:szCs w:val="20"/>
              </w:rPr>
              <w:t>0,</w:t>
            </w:r>
            <w:r w:rsidR="00212E98">
              <w:rPr>
                <w:sz w:val="20"/>
                <w:szCs w:val="20"/>
              </w:rPr>
              <w:t>11</w:t>
            </w:r>
          </w:p>
          <w:p w:rsidR="00F43870" w:rsidRPr="006F005D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</w:tr>
      <w:tr w:rsidR="00F43870" w:rsidRPr="00E34FE6" w:rsidTr="00937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F43870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43870">
              <w:rPr>
                <w:sz w:val="20"/>
                <w:szCs w:val="20"/>
                <w:lang w:eastAsia="en-US"/>
              </w:rPr>
              <w:t>555 8</w:t>
            </w:r>
            <w:r w:rsidR="00212E98">
              <w:rPr>
                <w:sz w:val="20"/>
                <w:szCs w:val="20"/>
                <w:lang w:eastAsia="en-US"/>
              </w:rPr>
              <w:t>1</w:t>
            </w:r>
            <w:r w:rsidRPr="00F43870">
              <w:rPr>
                <w:sz w:val="20"/>
                <w:szCs w:val="20"/>
                <w:lang w:eastAsia="en-US"/>
              </w:rPr>
              <w:t>0,</w:t>
            </w:r>
            <w:r w:rsidR="00212E98">
              <w:rPr>
                <w:sz w:val="20"/>
                <w:szCs w:val="20"/>
                <w:lang w:eastAsia="en-US"/>
              </w:rPr>
              <w:t>11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</w:tr>
      <w:tr w:rsidR="00F43870" w:rsidRPr="00E34FE6" w:rsidTr="00937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6F005D">
              <w:rPr>
                <w:sz w:val="20"/>
                <w:szCs w:val="20"/>
              </w:rPr>
              <w:t>555 8</w:t>
            </w:r>
            <w:r w:rsidR="00212E98">
              <w:rPr>
                <w:sz w:val="20"/>
                <w:szCs w:val="20"/>
              </w:rPr>
              <w:t>1</w:t>
            </w:r>
            <w:r w:rsidRPr="006F005D">
              <w:rPr>
                <w:sz w:val="20"/>
                <w:szCs w:val="20"/>
              </w:rPr>
              <w:t>0,</w:t>
            </w:r>
            <w:r w:rsidR="00212E98">
              <w:rPr>
                <w:sz w:val="20"/>
                <w:szCs w:val="20"/>
              </w:rPr>
              <w:t>11</w:t>
            </w:r>
          </w:p>
          <w:p w:rsidR="00F43870" w:rsidRPr="006F005D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F5454">
              <w:rPr>
                <w:sz w:val="20"/>
                <w:szCs w:val="20"/>
                <w:lang w:eastAsia="en-US"/>
              </w:rPr>
              <w:t>438</w:t>
            </w:r>
            <w:r w:rsidRPr="00FF5454">
              <w:rPr>
                <w:sz w:val="20"/>
                <w:szCs w:val="20"/>
              </w:rPr>
              <w:t xml:space="preserve"> 964,38 </w:t>
            </w:r>
          </w:p>
        </w:tc>
      </w:tr>
      <w:tr w:rsidR="00F43870" w:rsidRPr="00E34FE6" w:rsidTr="00F438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F43870" w:rsidRPr="00E34FE6" w:rsidTr="00F438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F43870" w:rsidRPr="00E34FE6" w:rsidTr="009375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34FE6">
              <w:rPr>
                <w:b/>
                <w:bCs/>
                <w:sz w:val="20"/>
                <w:szCs w:val="20"/>
                <w:lang w:eastAsia="en-US"/>
              </w:rPr>
              <w:t>Подпрограммы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43870" w:rsidRPr="00E34FE6" w:rsidTr="009375E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Подпрограмма «Развитие муниципальной службы Плесского городского поселения»,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43870" w:rsidRPr="00E34FE6" w:rsidTr="009375E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43870" w:rsidRPr="00E34FE6" w:rsidTr="009375E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4FE6" w:rsidRPr="00E34FE6" w:rsidTr="009375E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E6" w:rsidRPr="00E34FE6" w:rsidRDefault="00E34FE6" w:rsidP="00E34FE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4FE6" w:rsidRPr="00E34FE6" w:rsidTr="00385C7E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E6" w:rsidRPr="00E34FE6" w:rsidRDefault="00E34FE6" w:rsidP="00E34FE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6F005D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20AAA" w:rsidRPr="00E34FE6" w:rsidTr="00B17742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0AAA" w:rsidRPr="00E34FE6" w:rsidRDefault="00420AAA" w:rsidP="00385C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385C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85C7E">
              <w:rPr>
                <w:sz w:val="20"/>
                <w:szCs w:val="20"/>
                <w:lang w:eastAsia="en-US"/>
              </w:rPr>
              <w:t xml:space="preserve">Подпрограмма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385C7E">
              <w:rPr>
                <w:sz w:val="20"/>
                <w:szCs w:val="20"/>
                <w:lang w:eastAsia="en-US"/>
              </w:rPr>
              <w:t>Информатизация структурных подразделений администрации Плесского городского поселен</w:t>
            </w:r>
            <w:r>
              <w:rPr>
                <w:sz w:val="20"/>
                <w:szCs w:val="20"/>
                <w:lang w:eastAsia="en-US"/>
              </w:rPr>
              <w:t>ия»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AA" w:rsidRPr="00E34FE6" w:rsidRDefault="00420AAA" w:rsidP="00385C7E">
            <w:pPr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  <w:lang w:eastAsia="en-US"/>
              </w:rPr>
              <w:t xml:space="preserve">8 </w:t>
            </w:r>
            <w:r w:rsidR="00212E98">
              <w:rPr>
                <w:sz w:val="20"/>
                <w:szCs w:val="20"/>
                <w:lang w:eastAsia="en-US"/>
              </w:rPr>
              <w:t>700</w:t>
            </w:r>
            <w:r w:rsidRPr="006F005D">
              <w:rPr>
                <w:sz w:val="20"/>
                <w:szCs w:val="20"/>
                <w:lang w:eastAsia="en-US"/>
              </w:rPr>
              <w:t>,</w:t>
            </w:r>
            <w:r w:rsidR="00212E98">
              <w:rPr>
                <w:sz w:val="20"/>
                <w:szCs w:val="20"/>
                <w:lang w:eastAsia="en-US"/>
              </w:rPr>
              <w:t>01</w:t>
            </w:r>
          </w:p>
          <w:p w:rsidR="00420AAA" w:rsidRPr="006F005D" w:rsidRDefault="00420AAA" w:rsidP="00385C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  <w:p w:rsidR="00420AAA" w:rsidRPr="006F005D" w:rsidRDefault="00420AAA" w:rsidP="00385C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  <w:p w:rsidR="00420AAA" w:rsidRPr="006F005D" w:rsidRDefault="00420AAA" w:rsidP="00385C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20AAA" w:rsidRPr="00E34FE6" w:rsidTr="00420AAA">
        <w:trPr>
          <w:trHeight w:val="3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AA" w:rsidRPr="00E34FE6" w:rsidRDefault="00420AAA" w:rsidP="00420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20AAA">
              <w:rPr>
                <w:sz w:val="20"/>
                <w:szCs w:val="20"/>
                <w:lang w:eastAsia="en-US"/>
              </w:rPr>
              <w:t xml:space="preserve">8 </w:t>
            </w:r>
            <w:r w:rsidR="00212E98">
              <w:rPr>
                <w:sz w:val="20"/>
                <w:szCs w:val="20"/>
                <w:lang w:eastAsia="en-US"/>
              </w:rPr>
              <w:t>700</w:t>
            </w:r>
            <w:r w:rsidRPr="00420AAA">
              <w:rPr>
                <w:sz w:val="20"/>
                <w:szCs w:val="20"/>
                <w:lang w:eastAsia="en-US"/>
              </w:rPr>
              <w:t>,</w:t>
            </w:r>
            <w:r w:rsidR="00212E98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420AAA" w:rsidRPr="00E34FE6" w:rsidTr="00B17742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AA" w:rsidRPr="00E34FE6" w:rsidRDefault="00420AAA" w:rsidP="00420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20AAA">
              <w:rPr>
                <w:sz w:val="20"/>
                <w:szCs w:val="20"/>
                <w:lang w:eastAsia="en-US"/>
              </w:rPr>
              <w:t xml:space="preserve">8 </w:t>
            </w:r>
            <w:r w:rsidR="00212E98">
              <w:rPr>
                <w:sz w:val="20"/>
                <w:szCs w:val="20"/>
                <w:lang w:eastAsia="en-US"/>
              </w:rPr>
              <w:t>700</w:t>
            </w:r>
            <w:r w:rsidRPr="00420AAA">
              <w:rPr>
                <w:sz w:val="20"/>
                <w:szCs w:val="20"/>
                <w:lang w:eastAsia="en-US"/>
              </w:rPr>
              <w:t>,</w:t>
            </w:r>
            <w:r w:rsidR="00212E98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F43870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420AAA" w:rsidRPr="00E34FE6" w:rsidTr="00B17742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20AAA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AA" w:rsidRPr="00E34FE6" w:rsidRDefault="00420AAA" w:rsidP="00420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6F005D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20AAA" w:rsidRPr="00E34FE6" w:rsidTr="00B1774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20AAA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AA" w:rsidRPr="00E34FE6" w:rsidRDefault="00420AAA" w:rsidP="00420AA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AA" w:rsidRPr="00E34FE6" w:rsidRDefault="00420AAA" w:rsidP="00420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34FE6" w:rsidRPr="00D07E8F" w:rsidRDefault="00E34FE6" w:rsidP="00E34FE6">
      <w:pPr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07E8F">
        <w:rPr>
          <w:sz w:val="18"/>
          <w:szCs w:val="18"/>
          <w:lang w:eastAsia="en-US"/>
        </w:rPr>
        <w:t xml:space="preserve">Примечание: </w:t>
      </w:r>
    </w:p>
    <w:p w:rsidR="00E34FE6" w:rsidRPr="00D07E8F" w:rsidRDefault="00E34FE6" w:rsidP="00E34FE6">
      <w:pPr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07E8F">
        <w:rPr>
          <w:sz w:val="18"/>
          <w:szCs w:val="18"/>
          <w:lang w:eastAsia="en-US"/>
        </w:rPr>
        <w:t>-</w:t>
      </w:r>
      <w:r w:rsidRPr="00D07E8F">
        <w:rPr>
          <w:sz w:val="18"/>
          <w:szCs w:val="18"/>
          <w:lang w:eastAsia="en-US"/>
        </w:rPr>
        <w:tab/>
        <w:t>общий объем финансирования программы на 2025-2027 имеет справочный (прогнозный) характер.</w:t>
      </w:r>
    </w:p>
    <w:p w:rsidR="00E34FE6" w:rsidRPr="00D07E8F" w:rsidRDefault="00E34FE6" w:rsidP="00E34FE6">
      <w:pPr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5F43B2" w:rsidRDefault="005F43B2" w:rsidP="00E34FE6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5F43B2" w:rsidRDefault="005F43B2" w:rsidP="00E34FE6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5F43B2" w:rsidRDefault="005F43B2" w:rsidP="00E34FE6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E34FE6" w:rsidRPr="00E34FE6" w:rsidRDefault="00E34FE6" w:rsidP="00E34FE6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E34FE6">
        <w:rPr>
          <w:sz w:val="22"/>
          <w:szCs w:val="22"/>
        </w:rPr>
        <w:t xml:space="preserve">Приложение </w:t>
      </w:r>
      <w:r w:rsidR="00BB2ABB">
        <w:rPr>
          <w:sz w:val="22"/>
          <w:szCs w:val="22"/>
        </w:rPr>
        <w:t>1</w:t>
      </w:r>
    </w:p>
    <w:p w:rsidR="00E34FE6" w:rsidRPr="00E34FE6" w:rsidRDefault="00E34FE6" w:rsidP="00E34FE6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E34FE6">
        <w:rPr>
          <w:sz w:val="22"/>
          <w:szCs w:val="22"/>
        </w:rPr>
        <w:t>к муниципальной программе Плесского городского поселения «Совершенствование местного самоуправления Плесского городского поселения на 2025-2027 годы»</w:t>
      </w:r>
    </w:p>
    <w:p w:rsidR="00E34FE6" w:rsidRPr="00E34FE6" w:rsidRDefault="00E34FE6" w:rsidP="00E34FE6">
      <w:pPr>
        <w:autoSpaceDE w:val="0"/>
        <w:autoSpaceDN w:val="0"/>
        <w:adjustRightInd w:val="0"/>
        <w:ind w:left="6237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E34FE6" w:rsidRPr="00E34FE6" w:rsidRDefault="00E34FE6" w:rsidP="00E34FE6">
      <w:pPr>
        <w:shd w:val="clear" w:color="auto" w:fill="FFFFFF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Подпрограмма </w:t>
      </w:r>
    </w:p>
    <w:p w:rsidR="00E34FE6" w:rsidRPr="00E34FE6" w:rsidRDefault="00E34FE6" w:rsidP="00D07E8F">
      <w:pPr>
        <w:shd w:val="clear" w:color="auto" w:fill="FFFFFF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E34FE6">
        <w:rPr>
          <w:b/>
          <w:bCs/>
          <w:color w:val="000000"/>
          <w:sz w:val="24"/>
          <w:szCs w:val="24"/>
        </w:rPr>
        <w:t>«</w:t>
      </w:r>
      <w:r w:rsidRPr="00E34FE6">
        <w:rPr>
          <w:b/>
          <w:kern w:val="2"/>
          <w:sz w:val="24"/>
          <w:szCs w:val="24"/>
        </w:rPr>
        <w:t>Развитие муниципальной службы Плесского городского поселения</w:t>
      </w:r>
      <w:r w:rsidRPr="00E34FE6">
        <w:rPr>
          <w:b/>
          <w:bCs/>
          <w:color w:val="000000"/>
          <w:sz w:val="24"/>
          <w:szCs w:val="24"/>
        </w:rPr>
        <w:t>»</w:t>
      </w:r>
    </w:p>
    <w:p w:rsidR="00E34FE6" w:rsidRPr="00D07E8F" w:rsidRDefault="00E34FE6" w:rsidP="00C63C1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bookmarkStart w:id="2" w:name="_Hlk226618454"/>
      <w:r w:rsidRPr="00D07E8F">
        <w:rPr>
          <w:rFonts w:eastAsiaTheme="minorHAnsi"/>
          <w:b/>
          <w:color w:val="000000"/>
          <w:sz w:val="24"/>
          <w:szCs w:val="24"/>
          <w:lang w:eastAsia="en-US"/>
        </w:rPr>
        <w:t>Паспорт Подпрограммы</w:t>
      </w:r>
      <w:bookmarkStart w:id="3" w:name="_Hlk175901259"/>
    </w:p>
    <w:tbl>
      <w:tblPr>
        <w:tblStyle w:val="aa"/>
        <w:tblW w:w="9356" w:type="dxa"/>
        <w:tblInd w:w="108" w:type="dxa"/>
        <w:tblLook w:val="04A0"/>
      </w:tblPr>
      <w:tblGrid>
        <w:gridCol w:w="2790"/>
        <w:gridCol w:w="6566"/>
      </w:tblGrid>
      <w:tr w:rsidR="00E34FE6" w:rsidRPr="00E34FE6" w:rsidTr="009375EB">
        <w:tc>
          <w:tcPr>
            <w:tcW w:w="2790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Подпрограммы</w:t>
            </w:r>
          </w:p>
        </w:tc>
        <w:tc>
          <w:tcPr>
            <w:tcW w:w="6566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Развитие муниципальной службы Плесского городского поселения</w:t>
            </w:r>
          </w:p>
        </w:tc>
      </w:tr>
      <w:tr w:rsidR="00E34FE6" w:rsidRPr="00E34FE6" w:rsidTr="009375EB">
        <w:tc>
          <w:tcPr>
            <w:tcW w:w="2790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 реализации Подпрограммы</w:t>
            </w:r>
          </w:p>
        </w:tc>
        <w:tc>
          <w:tcPr>
            <w:tcW w:w="6566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2025-2027 годы</w:t>
            </w:r>
          </w:p>
        </w:tc>
      </w:tr>
      <w:tr w:rsidR="00E34FE6" w:rsidRPr="00E34FE6" w:rsidTr="009375EB">
        <w:tc>
          <w:tcPr>
            <w:tcW w:w="2790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Исполнители Подпрограммы</w:t>
            </w:r>
          </w:p>
        </w:tc>
        <w:tc>
          <w:tcPr>
            <w:tcW w:w="6566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Администрация Плесского городского поселения</w:t>
            </w:r>
          </w:p>
        </w:tc>
      </w:tr>
      <w:tr w:rsidR="00E34FE6" w:rsidRPr="00E34FE6" w:rsidTr="009375EB">
        <w:tc>
          <w:tcPr>
            <w:tcW w:w="2790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Формулировка цели (целей) подпрограммы</w:t>
            </w:r>
          </w:p>
        </w:tc>
        <w:tc>
          <w:tcPr>
            <w:tcW w:w="6566" w:type="dxa"/>
            <w:vAlign w:val="center"/>
          </w:tcPr>
          <w:p w:rsidR="003E2F5B" w:rsidRDefault="003E2F5B" w:rsidP="003E2F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E2F5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-повышение уровня профессиональной компетенции служащих администрации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Плесского городского поселения </w:t>
            </w:r>
            <w:r w:rsidRPr="003E2F5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для обеспечения эффективного муниципального управления в соответствии с требованиями законодательства Российской Федерации;</w:t>
            </w:r>
          </w:p>
          <w:p w:rsidR="00E34FE6" w:rsidRPr="00E34FE6" w:rsidRDefault="003E2F5B" w:rsidP="003E2F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E2F5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- повышение эффективности профессиональной деятельности муниципальных служащих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E34FE6" w:rsidRPr="00E34FE6" w:rsidTr="009375EB">
        <w:tc>
          <w:tcPr>
            <w:tcW w:w="2790" w:type="dxa"/>
            <w:vAlign w:val="center"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566" w:type="dxa"/>
            <w:vAlign w:val="center"/>
          </w:tcPr>
          <w:p w:rsidR="00E34FE6" w:rsidRPr="00E34FE6" w:rsidRDefault="003E2F5B" w:rsidP="00E34F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Плесского городского поселения</w:t>
            </w:r>
            <w:r w:rsidR="00E34FE6" w:rsidRPr="00E34FE6">
              <w:rPr>
                <w:color w:val="000000"/>
                <w:sz w:val="20"/>
                <w:szCs w:val="20"/>
              </w:rPr>
              <w:t>:</w:t>
            </w:r>
          </w:p>
          <w:p w:rsidR="00E34FE6" w:rsidRPr="00E34FE6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4FE6" w:rsidRPr="003E2F5B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  <w:r w:rsidRPr="003E2F5B">
              <w:rPr>
                <w:color w:val="000000"/>
                <w:sz w:val="20"/>
                <w:szCs w:val="20"/>
              </w:rPr>
              <w:t xml:space="preserve">2025 год - </w:t>
            </w:r>
            <w:r w:rsidR="003E2F5B" w:rsidRPr="003E2F5B">
              <w:rPr>
                <w:color w:val="000000"/>
                <w:sz w:val="20"/>
                <w:szCs w:val="20"/>
              </w:rPr>
              <w:t xml:space="preserve">547 110,10 </w:t>
            </w:r>
            <w:r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E34FE6" w:rsidRPr="003E2F5B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  <w:r w:rsidRPr="003E2F5B">
              <w:rPr>
                <w:color w:val="000000"/>
                <w:sz w:val="20"/>
                <w:szCs w:val="20"/>
              </w:rPr>
              <w:t xml:space="preserve">2026 год </w:t>
            </w:r>
            <w:r w:rsidR="00F43870">
              <w:rPr>
                <w:color w:val="000000"/>
                <w:sz w:val="20"/>
                <w:szCs w:val="20"/>
              </w:rPr>
              <w:t>–</w:t>
            </w:r>
            <w:r w:rsidRPr="003E2F5B">
              <w:rPr>
                <w:color w:val="000000"/>
                <w:sz w:val="20"/>
                <w:szCs w:val="20"/>
              </w:rPr>
              <w:t xml:space="preserve"> </w:t>
            </w:r>
            <w:r w:rsidR="00F43870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="00F43870">
              <w:rPr>
                <w:color w:val="000000"/>
                <w:sz w:val="20"/>
                <w:szCs w:val="20"/>
              </w:rPr>
              <w:t>964,38</w:t>
            </w:r>
            <w:r w:rsidR="003E2F5B" w:rsidRPr="003E2F5B">
              <w:rPr>
                <w:color w:val="000000"/>
                <w:sz w:val="20"/>
                <w:szCs w:val="20"/>
              </w:rPr>
              <w:t xml:space="preserve"> </w:t>
            </w:r>
            <w:r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E34FE6" w:rsidRPr="003E2F5B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  <w:r w:rsidRPr="003E2F5B">
              <w:rPr>
                <w:color w:val="000000"/>
                <w:sz w:val="20"/>
                <w:szCs w:val="20"/>
              </w:rPr>
              <w:t xml:space="preserve">2027 год </w:t>
            </w:r>
            <w:r w:rsidR="00212E98">
              <w:rPr>
                <w:color w:val="000000"/>
                <w:sz w:val="20"/>
                <w:szCs w:val="20"/>
              </w:rPr>
              <w:t>–</w:t>
            </w:r>
            <w:r w:rsidR="003E2F5B" w:rsidRPr="003E2F5B">
              <w:rPr>
                <w:color w:val="000000"/>
                <w:sz w:val="20"/>
                <w:szCs w:val="20"/>
              </w:rPr>
              <w:t xml:space="preserve"> </w:t>
            </w:r>
            <w:r w:rsidR="00F43870" w:rsidRPr="00F43870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="00F43870" w:rsidRPr="00F43870">
              <w:rPr>
                <w:color w:val="000000"/>
                <w:sz w:val="20"/>
                <w:szCs w:val="20"/>
              </w:rPr>
              <w:t xml:space="preserve">964,38 </w:t>
            </w:r>
            <w:r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E34FE6" w:rsidRPr="00E34FE6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4FE6" w:rsidRPr="00E34FE6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4FE6" w:rsidRPr="00E34FE6" w:rsidRDefault="00E34FE6" w:rsidP="00E34FE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bookmarkEnd w:id="3"/>
    <w:p w:rsidR="00E34FE6" w:rsidRPr="00E34FE6" w:rsidRDefault="00E34FE6" w:rsidP="00E34FE6">
      <w:pPr>
        <w:autoSpaceDE w:val="0"/>
        <w:autoSpaceDN w:val="0"/>
        <w:adjustRightInd w:val="0"/>
        <w:ind w:firstLine="851"/>
        <w:jc w:val="center"/>
        <w:rPr>
          <w:sz w:val="24"/>
          <w:szCs w:val="24"/>
        </w:rPr>
      </w:pPr>
      <w:r w:rsidRPr="00E34FE6">
        <w:rPr>
          <w:b/>
          <w:bCs/>
          <w:sz w:val="24"/>
          <w:szCs w:val="24"/>
        </w:rPr>
        <w:t>2. Краткая характеристика сферы реализации подпрограммы</w:t>
      </w:r>
      <w:bookmarkEnd w:id="2"/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 Главными направлениями деятельности, осуществляемой в рамках мероприятий подпрограммы, являются:</w:t>
      </w:r>
    </w:p>
    <w:p w:rsidR="005F43B2" w:rsidRDefault="003E2F5B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34FE6" w:rsidRPr="00E34FE6">
        <w:rPr>
          <w:sz w:val="24"/>
          <w:szCs w:val="24"/>
        </w:rPr>
        <w:t>) повышение эффективности и результативности муниципальной службы;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2) развитие системы профессионального и личностного роста муниципальных служащих;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3) создание кадрового, организационного, информационного и ресурсного потенциала муниципальной службы;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4) формирование профессиональной системы управления муниципальной службой;</w:t>
      </w:r>
    </w:p>
    <w:p w:rsidR="00A16DB5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5) пенсионное обеспечение лиц, имеющих право на муниципальную пенсию</w:t>
      </w:r>
      <w:r w:rsidR="003E2F5B">
        <w:rPr>
          <w:sz w:val="24"/>
          <w:szCs w:val="24"/>
        </w:rPr>
        <w:t>.</w:t>
      </w:r>
    </w:p>
    <w:p w:rsidR="00E34FE6" w:rsidRPr="00E34FE6" w:rsidRDefault="00E34FE6" w:rsidP="00E34FE6">
      <w:pPr>
        <w:autoSpaceDE w:val="0"/>
        <w:autoSpaceDN w:val="0"/>
        <w:adjustRightInd w:val="0"/>
        <w:ind w:firstLine="851"/>
        <w:jc w:val="center"/>
        <w:rPr>
          <w:sz w:val="24"/>
          <w:szCs w:val="24"/>
        </w:rPr>
      </w:pPr>
      <w:bookmarkStart w:id="4" w:name="_Hlk226618655"/>
      <w:r w:rsidRPr="00E34FE6">
        <w:rPr>
          <w:b/>
          <w:bCs/>
          <w:sz w:val="24"/>
          <w:szCs w:val="24"/>
        </w:rPr>
        <w:t>3. Мероприятия подпрограммы</w:t>
      </w:r>
      <w:bookmarkEnd w:id="4"/>
      <w:r w:rsidRPr="00E34FE6">
        <w:rPr>
          <w:sz w:val="24"/>
          <w:szCs w:val="24"/>
        </w:rPr>
        <w:t xml:space="preserve">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Реализация подпрограммы предполагает выполнение следующих мероприятий: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1. Создание условий для профессионального развития и подготовки кадров муниципальной службы.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Содержание мероприятия: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- переподготовка, повышение квалификации муниципальных служащих (в т.ч. расходы на проезд, проживание, суточные, командировочные и т.д.);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lastRenderedPageBreak/>
        <w:t xml:space="preserve">- проведение однодневных семинаров, лекций, конференций и т.д. (в т.ч. расходы на проезд, приобретение дополнительной литературы).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Исполнителем мероприятия подпрограммы выступает Администрация Плесского городского поселения.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Срок реализации мероприятия – 2025-2027 годы.</w:t>
      </w:r>
    </w:p>
    <w:p w:rsidR="005F43B2" w:rsidRDefault="00A16DB5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34FE6" w:rsidRPr="00E34FE6">
        <w:rPr>
          <w:sz w:val="24"/>
          <w:szCs w:val="24"/>
        </w:rPr>
        <w:t>. Доплата к пенсиям муниципальным служащим.</w:t>
      </w:r>
      <w:bookmarkStart w:id="5" w:name="_Hlk226539753"/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Содержание мероприятия:</w:t>
      </w:r>
      <w:bookmarkEnd w:id="5"/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- пенсионное обеспечение лиц, имеющих право на получение муниципальной пенсии.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Исполнителем мероприятия подпрограммы выступает Администрация Плесского городского поселения. </w:t>
      </w:r>
    </w:p>
    <w:p w:rsidR="00E34FE6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Срок реализации мероприятия – 2025-2027 годы. </w:t>
      </w:r>
    </w:p>
    <w:p w:rsidR="00E34FE6" w:rsidRPr="00E34FE6" w:rsidRDefault="00E34FE6" w:rsidP="00BB2ABB">
      <w:pPr>
        <w:autoSpaceDE w:val="0"/>
        <w:autoSpaceDN w:val="0"/>
        <w:adjustRightInd w:val="0"/>
        <w:ind w:firstLine="851"/>
        <w:jc w:val="center"/>
        <w:rPr>
          <w:color w:val="FF0000"/>
          <w:sz w:val="24"/>
          <w:szCs w:val="24"/>
        </w:rPr>
      </w:pPr>
      <w:bookmarkStart w:id="6" w:name="_Hlk175907744"/>
      <w:r w:rsidRPr="00E34FE6">
        <w:rPr>
          <w:b/>
          <w:bCs/>
          <w:sz w:val="24"/>
          <w:szCs w:val="24"/>
        </w:rPr>
        <w:t xml:space="preserve"> Данные о ресурсном обеспечении подпрограммы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006"/>
        <w:gridCol w:w="1559"/>
        <w:gridCol w:w="1841"/>
        <w:gridCol w:w="1420"/>
        <w:gridCol w:w="1560"/>
      </w:tblGrid>
      <w:tr w:rsidR="00E34FE6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Наименование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2025 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2026 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2027 год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F43870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Подпрограмма «Развитие муниципальной службы Плесского городского поселения»,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F43870">
              <w:rPr>
                <w:sz w:val="20"/>
                <w:szCs w:val="20"/>
              </w:rPr>
              <w:t xml:space="preserve">438964,38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606EF">
              <w:rPr>
                <w:color w:val="000000"/>
                <w:sz w:val="20"/>
                <w:szCs w:val="20"/>
              </w:rPr>
              <w:t xml:space="preserve">438964,38 </w:t>
            </w:r>
          </w:p>
        </w:tc>
      </w:tr>
      <w:tr w:rsidR="00F43870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F5202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Pr="003F5202">
              <w:rPr>
                <w:color w:val="000000"/>
                <w:sz w:val="20"/>
                <w:szCs w:val="20"/>
              </w:rPr>
              <w:t xml:space="preserve">964,38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606EF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Pr="00E606EF">
              <w:rPr>
                <w:color w:val="000000"/>
                <w:sz w:val="20"/>
                <w:szCs w:val="20"/>
              </w:rPr>
              <w:t xml:space="preserve">964,38 </w:t>
            </w:r>
          </w:p>
        </w:tc>
      </w:tr>
      <w:tr w:rsidR="00F43870" w:rsidRPr="00E34FE6" w:rsidTr="00812506">
        <w:trPr>
          <w:trHeight w:val="37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870" w:rsidRPr="00E34FE6" w:rsidRDefault="00F43870" w:rsidP="00F4387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70" w:rsidRPr="00E34FE6" w:rsidRDefault="00F43870" w:rsidP="00F438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F005D">
              <w:rPr>
                <w:sz w:val="20"/>
                <w:szCs w:val="20"/>
              </w:rPr>
              <w:t>547 110,10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F5202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Pr="003F5202">
              <w:rPr>
                <w:color w:val="000000"/>
                <w:sz w:val="20"/>
                <w:szCs w:val="20"/>
              </w:rPr>
              <w:t xml:space="preserve">964,38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606EF">
              <w:rPr>
                <w:color w:val="000000"/>
                <w:sz w:val="20"/>
                <w:szCs w:val="20"/>
              </w:rPr>
              <w:t>438</w:t>
            </w:r>
            <w:r w:rsidR="00212E98">
              <w:rPr>
                <w:color w:val="000000"/>
                <w:sz w:val="20"/>
                <w:szCs w:val="20"/>
              </w:rPr>
              <w:t xml:space="preserve"> </w:t>
            </w:r>
            <w:r w:rsidRPr="00E606EF">
              <w:rPr>
                <w:color w:val="000000"/>
                <w:sz w:val="20"/>
                <w:szCs w:val="20"/>
              </w:rPr>
              <w:t xml:space="preserve">964,38 </w:t>
            </w:r>
          </w:p>
        </w:tc>
      </w:tr>
      <w:tr w:rsidR="00E34FE6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E6" w:rsidRPr="00E34FE6" w:rsidRDefault="00E34FE6" w:rsidP="00E34FE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4FE6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E6" w:rsidRPr="00E34FE6" w:rsidRDefault="00E34FE6" w:rsidP="00E34FE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4FE6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81250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E34FE6" w:rsidRPr="00E34FE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Создание условий для профессионального развития и подготовки кадров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E6" w:rsidRPr="00E34FE6" w:rsidRDefault="00E34FE6" w:rsidP="00E34FE6">
            <w:pPr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B5" w:rsidRPr="00A16DB5" w:rsidRDefault="00A16DB5" w:rsidP="00A16D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16DB5">
              <w:rPr>
                <w:sz w:val="20"/>
                <w:szCs w:val="20"/>
                <w:lang w:eastAsia="en-US"/>
              </w:rPr>
              <w:t>10 000,00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B5" w:rsidRPr="00A16DB5" w:rsidRDefault="00F43870" w:rsidP="00A16D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A16DB5" w:rsidRPr="00A16DB5">
              <w:rPr>
                <w:sz w:val="20"/>
                <w:szCs w:val="20"/>
                <w:lang w:eastAsia="en-US"/>
              </w:rPr>
              <w:t>0 000,00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B5" w:rsidRPr="00A16DB5" w:rsidRDefault="00F43870" w:rsidP="00A16D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A16DB5" w:rsidRPr="00A16DB5">
              <w:rPr>
                <w:sz w:val="20"/>
                <w:szCs w:val="20"/>
                <w:lang w:eastAsia="en-US"/>
              </w:rPr>
              <w:t>0 000,00</w:t>
            </w:r>
          </w:p>
          <w:p w:rsidR="00E34FE6" w:rsidRPr="00E34FE6" w:rsidRDefault="00E34FE6" w:rsidP="00E34F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43870" w:rsidRPr="00E34FE6" w:rsidTr="009375E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Pr="00E34FE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E34FE6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Доплата к пенсиям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70" w:rsidRPr="00E34FE6" w:rsidRDefault="00F43870" w:rsidP="00F43870">
            <w:pPr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6F005D">
              <w:rPr>
                <w:sz w:val="20"/>
                <w:szCs w:val="20"/>
              </w:rPr>
              <w:t>537 110,10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  <w:r w:rsidR="00212E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  <w:r w:rsidR="00212E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964,38</w:t>
            </w:r>
          </w:p>
          <w:p w:rsidR="00F43870" w:rsidRPr="006F005D" w:rsidRDefault="00F43870" w:rsidP="00F438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34FE6" w:rsidRPr="00E34FE6" w:rsidRDefault="00E34FE6" w:rsidP="00E34FE6">
      <w:pPr>
        <w:ind w:firstLine="709"/>
        <w:jc w:val="center"/>
        <w:rPr>
          <w:b/>
          <w:sz w:val="20"/>
          <w:szCs w:val="20"/>
        </w:rPr>
      </w:pPr>
    </w:p>
    <w:p w:rsidR="00E34FE6" w:rsidRPr="00E34FE6" w:rsidRDefault="00E34FE6" w:rsidP="00E34FE6">
      <w:pPr>
        <w:autoSpaceDE w:val="0"/>
        <w:autoSpaceDN w:val="0"/>
        <w:adjustRightInd w:val="0"/>
        <w:ind w:firstLine="851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>4. Ожидаемые результаты реализации подпрограммы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 </w:t>
      </w:r>
      <w:bookmarkStart w:id="7" w:name="_Hlk175909303"/>
      <w:r w:rsidRPr="00E34FE6">
        <w:rPr>
          <w:sz w:val="24"/>
          <w:szCs w:val="24"/>
        </w:rPr>
        <w:t xml:space="preserve">Выполнение подпрограммы позволит существенно </w:t>
      </w:r>
      <w:bookmarkEnd w:id="7"/>
      <w:r w:rsidRPr="00E34FE6">
        <w:rPr>
          <w:sz w:val="24"/>
          <w:szCs w:val="24"/>
        </w:rPr>
        <w:t>повысить эффективность кадровой политики в системе муниципальной службы, увеличить количество муниципальных служащих, прошедших переподготовку, повышение квалификации, позволит достичь следующих социально-экономических результатов: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 xml:space="preserve">- внедрять новые прогрессивные образовательные методы переподготовки и повышения квалификации муниципальных служащих; </w:t>
      </w:r>
    </w:p>
    <w:p w:rsidR="005F43B2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- поддерживать и повышать квалификационный уровень муниципальных служащих; -сохранить, объединить и оптимизировать кадровые, материально технические, информационно-методические ресурсы с целью повышения качества образования муниципальных служащих;</w:t>
      </w:r>
    </w:p>
    <w:p w:rsidR="009A438E" w:rsidRDefault="00E34FE6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34FE6">
        <w:rPr>
          <w:sz w:val="24"/>
          <w:szCs w:val="24"/>
        </w:rPr>
        <w:t>-обеспечить лиц, имеющих право на выплату муниципальной пенсии</w:t>
      </w:r>
      <w:r w:rsidR="00FE52E4">
        <w:rPr>
          <w:sz w:val="24"/>
          <w:szCs w:val="24"/>
        </w:rPr>
        <w:t>.</w:t>
      </w:r>
    </w:p>
    <w:p w:rsidR="00E34FE6" w:rsidRPr="00E34FE6" w:rsidRDefault="00E34FE6" w:rsidP="00E34FE6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bookmarkStart w:id="8" w:name="_Hlk175919918"/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BB2ABB" w:rsidRDefault="00BB2ABB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:rsidR="0023790C" w:rsidRPr="00E34FE6" w:rsidRDefault="0023790C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E34F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  <w:r w:rsidRPr="00E34FE6">
        <w:rPr>
          <w:sz w:val="22"/>
          <w:szCs w:val="22"/>
        </w:rPr>
        <w:t xml:space="preserve"> </w:t>
      </w:r>
    </w:p>
    <w:p w:rsidR="0023790C" w:rsidRPr="00E34FE6" w:rsidRDefault="0023790C" w:rsidP="0023790C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E34FE6">
        <w:rPr>
          <w:sz w:val="22"/>
          <w:szCs w:val="22"/>
        </w:rPr>
        <w:t>к муниципальной программе Плесского городского поселения «Совершенствование местного самоуправления Плесского городского поселения на 2025-2027 годы»</w:t>
      </w:r>
    </w:p>
    <w:p w:rsidR="0023790C" w:rsidRPr="00E34FE6" w:rsidRDefault="0023790C" w:rsidP="0023790C">
      <w:pPr>
        <w:autoSpaceDE w:val="0"/>
        <w:autoSpaceDN w:val="0"/>
        <w:adjustRightInd w:val="0"/>
        <w:ind w:left="6237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23790C" w:rsidRDefault="0023790C" w:rsidP="002379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Подпрограмма </w:t>
      </w:r>
    </w:p>
    <w:p w:rsidR="0023790C" w:rsidRPr="00E34FE6" w:rsidRDefault="0023790C" w:rsidP="0023790C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23790C">
        <w:rPr>
          <w:b/>
          <w:bCs/>
          <w:sz w:val="24"/>
          <w:szCs w:val="24"/>
        </w:rPr>
        <w:t>Информатизация структурных подразделений администрации Плесского городского поселени</w:t>
      </w:r>
      <w:r>
        <w:rPr>
          <w:b/>
          <w:bCs/>
          <w:sz w:val="24"/>
          <w:szCs w:val="24"/>
        </w:rPr>
        <w:t>я»</w:t>
      </w:r>
    </w:p>
    <w:p w:rsidR="0023790C" w:rsidRPr="006F005D" w:rsidRDefault="006F005D" w:rsidP="006F005D">
      <w:pPr>
        <w:autoSpaceDE w:val="0"/>
        <w:autoSpaceDN w:val="0"/>
        <w:adjustRightInd w:val="0"/>
        <w:ind w:left="852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lang w:eastAsia="en-US"/>
        </w:rPr>
        <w:t xml:space="preserve">1. </w:t>
      </w:r>
      <w:r w:rsidR="0023790C" w:rsidRPr="006F005D">
        <w:rPr>
          <w:rFonts w:eastAsiaTheme="minorHAnsi"/>
          <w:b/>
          <w:color w:val="000000"/>
          <w:sz w:val="24"/>
          <w:szCs w:val="24"/>
          <w:lang w:eastAsia="en-US"/>
        </w:rPr>
        <w:t>Паспорт Подпрограммы</w:t>
      </w:r>
    </w:p>
    <w:tbl>
      <w:tblPr>
        <w:tblStyle w:val="aa"/>
        <w:tblW w:w="9356" w:type="dxa"/>
        <w:tblInd w:w="108" w:type="dxa"/>
        <w:tblLook w:val="04A0"/>
      </w:tblPr>
      <w:tblGrid>
        <w:gridCol w:w="2790"/>
        <w:gridCol w:w="6566"/>
      </w:tblGrid>
      <w:tr w:rsidR="0023790C" w:rsidRPr="00E34FE6" w:rsidTr="005C4D55">
        <w:tc>
          <w:tcPr>
            <w:tcW w:w="2790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Подпрограммы</w:t>
            </w:r>
          </w:p>
        </w:tc>
        <w:tc>
          <w:tcPr>
            <w:tcW w:w="6566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3790C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Информатизация структурных подразделений администрации Плесского городского поселения</w:t>
            </w:r>
          </w:p>
        </w:tc>
      </w:tr>
      <w:tr w:rsidR="0023790C" w:rsidRPr="00E34FE6" w:rsidTr="005C4D55">
        <w:tc>
          <w:tcPr>
            <w:tcW w:w="2790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 реализации Подпрограммы</w:t>
            </w:r>
          </w:p>
        </w:tc>
        <w:tc>
          <w:tcPr>
            <w:tcW w:w="6566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2025-2027 годы</w:t>
            </w:r>
          </w:p>
        </w:tc>
      </w:tr>
      <w:tr w:rsidR="0023790C" w:rsidRPr="00E34FE6" w:rsidTr="005C4D55">
        <w:tc>
          <w:tcPr>
            <w:tcW w:w="2790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Исполнители Подпрограммы</w:t>
            </w:r>
          </w:p>
        </w:tc>
        <w:tc>
          <w:tcPr>
            <w:tcW w:w="6566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Администрация Плесского городского поселения</w:t>
            </w:r>
          </w:p>
        </w:tc>
      </w:tr>
      <w:tr w:rsidR="0023790C" w:rsidRPr="00E34FE6" w:rsidTr="005C4D55">
        <w:tc>
          <w:tcPr>
            <w:tcW w:w="2790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Формулировка цели (целей) подпрограммы</w:t>
            </w:r>
          </w:p>
        </w:tc>
        <w:tc>
          <w:tcPr>
            <w:tcW w:w="6566" w:type="dxa"/>
            <w:vAlign w:val="center"/>
          </w:tcPr>
          <w:p w:rsidR="0023790C" w:rsidRPr="0023790C" w:rsidRDefault="0023790C" w:rsidP="005C4D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3790C">
              <w:rPr>
                <w:sz w:val="20"/>
                <w:szCs w:val="20"/>
              </w:rPr>
              <w:t>Реализация комплекса мероприятий, направленных на развитие процесса информатизации структурных подразделений администрации Приволжского муниципального района</w:t>
            </w:r>
          </w:p>
        </w:tc>
      </w:tr>
      <w:tr w:rsidR="0023790C" w:rsidRPr="00E34FE6" w:rsidTr="005C4D55">
        <w:tc>
          <w:tcPr>
            <w:tcW w:w="2790" w:type="dxa"/>
            <w:vAlign w:val="center"/>
          </w:tcPr>
          <w:p w:rsidR="0023790C" w:rsidRPr="00E34FE6" w:rsidRDefault="0023790C" w:rsidP="005C4D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E34F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566" w:type="dxa"/>
            <w:vAlign w:val="center"/>
          </w:tcPr>
          <w:p w:rsidR="0023790C" w:rsidRPr="00E34FE6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Плесского городского поселения</w:t>
            </w:r>
            <w:r w:rsidRPr="00E34FE6">
              <w:rPr>
                <w:color w:val="000000"/>
                <w:sz w:val="20"/>
                <w:szCs w:val="20"/>
              </w:rPr>
              <w:t>:</w:t>
            </w:r>
          </w:p>
          <w:p w:rsidR="0023790C" w:rsidRPr="00E34FE6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3790C" w:rsidRPr="003E2F5B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  <w:r w:rsidRPr="003E2F5B">
              <w:rPr>
                <w:color w:val="000000"/>
                <w:sz w:val="20"/>
                <w:szCs w:val="20"/>
              </w:rPr>
              <w:t xml:space="preserve">2025 год - </w:t>
            </w:r>
            <w:r w:rsidRPr="0023790C">
              <w:rPr>
                <w:color w:val="000000"/>
                <w:sz w:val="20"/>
                <w:szCs w:val="20"/>
              </w:rPr>
              <w:t>8</w:t>
            </w:r>
            <w:r w:rsidR="00212E98">
              <w:rPr>
                <w:color w:val="000000"/>
                <w:sz w:val="20"/>
                <w:szCs w:val="20"/>
              </w:rPr>
              <w:t>700</w:t>
            </w:r>
            <w:r w:rsidRPr="0023790C">
              <w:rPr>
                <w:color w:val="000000"/>
                <w:sz w:val="20"/>
                <w:szCs w:val="20"/>
              </w:rPr>
              <w:t>,</w:t>
            </w:r>
            <w:r w:rsidR="00212E98">
              <w:rPr>
                <w:color w:val="000000"/>
                <w:sz w:val="20"/>
                <w:szCs w:val="20"/>
              </w:rPr>
              <w:t>01</w:t>
            </w:r>
            <w:r w:rsidRPr="0023790C">
              <w:rPr>
                <w:color w:val="000000"/>
                <w:sz w:val="20"/>
                <w:szCs w:val="20"/>
              </w:rPr>
              <w:t xml:space="preserve"> </w:t>
            </w:r>
            <w:r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212E98" w:rsidRDefault="00212E98" w:rsidP="0021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</w:t>
            </w:r>
            <w:r w:rsidR="0023790C" w:rsidRPr="003E2F5B">
              <w:rPr>
                <w:color w:val="000000"/>
                <w:sz w:val="20"/>
                <w:szCs w:val="20"/>
              </w:rPr>
              <w:t xml:space="preserve">2026 год - </w:t>
            </w:r>
            <w:r w:rsidR="00F43870">
              <w:rPr>
                <w:color w:val="000000"/>
                <w:sz w:val="20"/>
                <w:szCs w:val="20"/>
              </w:rPr>
              <w:t>0</w:t>
            </w:r>
            <w:r w:rsidR="0023790C" w:rsidRPr="0023790C">
              <w:rPr>
                <w:color w:val="000000"/>
                <w:sz w:val="20"/>
                <w:szCs w:val="20"/>
              </w:rPr>
              <w:t xml:space="preserve"> </w:t>
            </w:r>
            <w:r w:rsidR="0023790C"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23790C" w:rsidRPr="003E2F5B" w:rsidRDefault="00212E98" w:rsidP="0021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</w:t>
            </w:r>
            <w:r w:rsidR="0023790C" w:rsidRPr="003E2F5B">
              <w:rPr>
                <w:color w:val="000000"/>
                <w:sz w:val="20"/>
                <w:szCs w:val="20"/>
              </w:rPr>
              <w:t xml:space="preserve">2027 год - </w:t>
            </w:r>
            <w:r w:rsidR="00F43870">
              <w:rPr>
                <w:color w:val="000000"/>
                <w:sz w:val="20"/>
                <w:szCs w:val="20"/>
              </w:rPr>
              <w:t>0</w:t>
            </w:r>
            <w:r w:rsidR="0023790C" w:rsidRPr="0023790C">
              <w:rPr>
                <w:color w:val="000000"/>
                <w:sz w:val="20"/>
                <w:szCs w:val="20"/>
              </w:rPr>
              <w:t xml:space="preserve"> </w:t>
            </w:r>
            <w:r w:rsidR="0023790C" w:rsidRPr="003E2F5B">
              <w:rPr>
                <w:color w:val="000000"/>
                <w:sz w:val="20"/>
                <w:szCs w:val="20"/>
              </w:rPr>
              <w:t>рублей</w:t>
            </w:r>
          </w:p>
          <w:p w:rsidR="0023790C" w:rsidRPr="00E34FE6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3790C" w:rsidRPr="00E34FE6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3790C" w:rsidRPr="00E34FE6" w:rsidRDefault="0023790C" w:rsidP="005C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36FFF" w:rsidRDefault="0023790C" w:rsidP="0023790C">
      <w:pPr>
        <w:autoSpaceDE w:val="0"/>
        <w:autoSpaceDN w:val="0"/>
        <w:adjustRightInd w:val="0"/>
        <w:ind w:firstLine="851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>2. Краткая характеристика сферы реализации подпрограммы</w:t>
      </w:r>
    </w:p>
    <w:p w:rsidR="005F43B2" w:rsidRDefault="0023790C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3790C">
        <w:rPr>
          <w:sz w:val="24"/>
          <w:szCs w:val="24"/>
        </w:rPr>
        <w:t xml:space="preserve">Деятельность, направленная на развитие процесса информатизации </w:t>
      </w:r>
      <w:r w:rsidR="00B36FFF" w:rsidRPr="0023790C">
        <w:rPr>
          <w:sz w:val="24"/>
          <w:szCs w:val="24"/>
        </w:rPr>
        <w:t xml:space="preserve">структурных подразделений администрации </w:t>
      </w:r>
      <w:r w:rsidR="00B36FFF">
        <w:rPr>
          <w:sz w:val="24"/>
          <w:szCs w:val="24"/>
        </w:rPr>
        <w:t>Плесского городского поселения,</w:t>
      </w:r>
      <w:r w:rsidRPr="0023790C">
        <w:rPr>
          <w:sz w:val="24"/>
          <w:szCs w:val="24"/>
        </w:rPr>
        <w:t xml:space="preserve"> включает в себя целый комплекс мероприятий:</w:t>
      </w:r>
    </w:p>
    <w:p w:rsidR="005F43B2" w:rsidRDefault="0023790C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3790C">
        <w:rPr>
          <w:sz w:val="24"/>
          <w:szCs w:val="24"/>
        </w:rPr>
        <w:t>- обслуживание компьютерной техники;</w:t>
      </w:r>
    </w:p>
    <w:p w:rsidR="005F43B2" w:rsidRDefault="0023790C" w:rsidP="005F43B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3790C">
        <w:rPr>
          <w:sz w:val="24"/>
          <w:szCs w:val="24"/>
        </w:rPr>
        <w:t>- обслуживание программного обеспечения и системы связи;</w:t>
      </w:r>
    </w:p>
    <w:p w:rsidR="00E34FE6" w:rsidRPr="00E34FE6" w:rsidRDefault="0023790C" w:rsidP="005F43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3790C">
        <w:rPr>
          <w:sz w:val="24"/>
          <w:szCs w:val="24"/>
        </w:rPr>
        <w:t>- приобретение компьютерной техники и комплектующих к ней.</w:t>
      </w:r>
    </w:p>
    <w:p w:rsidR="00F968B8" w:rsidRDefault="00B36FFF" w:rsidP="00BB2ABB">
      <w:pPr>
        <w:autoSpaceDE w:val="0"/>
        <w:autoSpaceDN w:val="0"/>
        <w:adjustRightInd w:val="0"/>
        <w:ind w:firstLine="851"/>
        <w:jc w:val="center"/>
        <w:rPr>
          <w:sz w:val="24"/>
          <w:szCs w:val="24"/>
        </w:rPr>
      </w:pPr>
      <w:r w:rsidRPr="00E34FE6">
        <w:rPr>
          <w:b/>
          <w:bCs/>
          <w:sz w:val="24"/>
          <w:szCs w:val="24"/>
        </w:rPr>
        <w:t>3. Мероприятия подпрограммы</w:t>
      </w:r>
      <w:bookmarkEnd w:id="8"/>
    </w:p>
    <w:p w:rsidR="005F43B2" w:rsidRDefault="00B36FFF" w:rsidP="005F43B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B36FFF">
        <w:rPr>
          <w:sz w:val="24"/>
          <w:szCs w:val="24"/>
        </w:rPr>
        <w:t>лавным направлением деятельности, осуществляемой в рамках мероприятий подпрограммы являются:</w:t>
      </w:r>
    </w:p>
    <w:p w:rsidR="005F43B2" w:rsidRDefault="00B36FFF" w:rsidP="005F43B2">
      <w:pPr>
        <w:ind w:firstLine="567"/>
        <w:jc w:val="both"/>
        <w:rPr>
          <w:sz w:val="24"/>
          <w:szCs w:val="24"/>
        </w:rPr>
      </w:pPr>
      <w:r w:rsidRPr="00B36FFF">
        <w:rPr>
          <w:sz w:val="24"/>
          <w:szCs w:val="24"/>
        </w:rPr>
        <w:t>1. Обеспечение средствами информатизации структурных подразделений</w:t>
      </w:r>
      <w:r>
        <w:rPr>
          <w:sz w:val="24"/>
          <w:szCs w:val="24"/>
        </w:rPr>
        <w:t xml:space="preserve"> администрации Плесского городского поселения</w:t>
      </w:r>
      <w:r w:rsidRPr="00B36FFF">
        <w:rPr>
          <w:sz w:val="24"/>
          <w:szCs w:val="24"/>
        </w:rPr>
        <w:t xml:space="preserve">: </w:t>
      </w:r>
    </w:p>
    <w:p w:rsidR="005F43B2" w:rsidRDefault="00BB2ABB" w:rsidP="005F43B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36FFF" w:rsidRPr="00B36FFF">
        <w:rPr>
          <w:sz w:val="24"/>
          <w:szCs w:val="24"/>
        </w:rPr>
        <w:t>.1. Закупка товаров, работ и услуг для муниципальных нужд.</w:t>
      </w:r>
    </w:p>
    <w:p w:rsidR="005F43B2" w:rsidRDefault="00490CDC" w:rsidP="005F43B2">
      <w:pPr>
        <w:ind w:firstLine="567"/>
        <w:jc w:val="both"/>
        <w:rPr>
          <w:sz w:val="24"/>
          <w:szCs w:val="24"/>
        </w:rPr>
      </w:pPr>
      <w:r w:rsidRPr="00490CDC">
        <w:rPr>
          <w:sz w:val="24"/>
          <w:szCs w:val="24"/>
        </w:rPr>
        <w:t>Исполнителем мероприятия подпрограммы выступает Администрация Плесского городского поселения.</w:t>
      </w:r>
    </w:p>
    <w:p w:rsidR="00490CDC" w:rsidRPr="00E34FE6" w:rsidRDefault="00490CDC" w:rsidP="005F43B2">
      <w:pPr>
        <w:ind w:firstLine="567"/>
        <w:jc w:val="both"/>
        <w:rPr>
          <w:sz w:val="24"/>
          <w:szCs w:val="24"/>
        </w:rPr>
      </w:pPr>
      <w:r w:rsidRPr="00490CDC">
        <w:rPr>
          <w:sz w:val="24"/>
          <w:szCs w:val="24"/>
        </w:rPr>
        <w:t xml:space="preserve">Срок реализации мероприятия – 2025-2027 годы. </w:t>
      </w:r>
    </w:p>
    <w:p w:rsidR="00490CDC" w:rsidRPr="00E34FE6" w:rsidRDefault="00490CDC" w:rsidP="00BB2ABB">
      <w:pPr>
        <w:autoSpaceDE w:val="0"/>
        <w:autoSpaceDN w:val="0"/>
        <w:adjustRightInd w:val="0"/>
        <w:ind w:firstLine="851"/>
        <w:jc w:val="center"/>
        <w:rPr>
          <w:color w:val="FF0000"/>
          <w:sz w:val="24"/>
          <w:szCs w:val="24"/>
        </w:rPr>
      </w:pPr>
      <w:r w:rsidRPr="00E34FE6">
        <w:rPr>
          <w:b/>
          <w:bCs/>
          <w:sz w:val="24"/>
          <w:szCs w:val="24"/>
        </w:rPr>
        <w:t xml:space="preserve"> Данные о ресурсном обеспечении подпрограммы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006"/>
        <w:gridCol w:w="1559"/>
        <w:gridCol w:w="1841"/>
        <w:gridCol w:w="1420"/>
        <w:gridCol w:w="1560"/>
      </w:tblGrid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Наименование</w:t>
            </w:r>
          </w:p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2025 год</w:t>
            </w:r>
          </w:p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2026 год</w:t>
            </w:r>
          </w:p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2027 год</w:t>
            </w:r>
          </w:p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Подпрограмма «</w:t>
            </w:r>
            <w:r w:rsidRPr="00490CDC">
              <w:rPr>
                <w:b/>
                <w:bCs/>
                <w:sz w:val="20"/>
                <w:szCs w:val="20"/>
                <w:lang w:eastAsia="en-US"/>
              </w:rPr>
              <w:t>Информатизация структурных подразделений администрации Плесского городского поселения</w:t>
            </w:r>
            <w:r w:rsidRPr="00E34FE6">
              <w:rPr>
                <w:sz w:val="20"/>
                <w:szCs w:val="20"/>
                <w:lang w:eastAsia="en-US"/>
              </w:rPr>
              <w:t>»,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8 </w:t>
            </w:r>
            <w:r w:rsidR="00212E98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</w:t>
            </w:r>
            <w:r w:rsidR="00212E98">
              <w:rPr>
                <w:sz w:val="20"/>
                <w:szCs w:val="20"/>
              </w:rPr>
              <w:t>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490C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DC" w:rsidRPr="00E34FE6" w:rsidRDefault="00490CDC" w:rsidP="00490CD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212E98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212E98">
              <w:rPr>
                <w:sz w:val="20"/>
                <w:szCs w:val="20"/>
              </w:rPr>
              <w:t>8 700,01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0CDC" w:rsidRPr="00E34FE6" w:rsidTr="005C4D55">
        <w:trPr>
          <w:trHeight w:val="37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490C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DC" w:rsidRPr="00E34FE6" w:rsidRDefault="00490CDC" w:rsidP="00490CD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212E98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212E98">
              <w:rPr>
                <w:sz w:val="20"/>
                <w:szCs w:val="20"/>
              </w:rPr>
              <w:t>8 700,01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81250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DC" w:rsidRPr="00E34FE6" w:rsidRDefault="00490CDC" w:rsidP="005C4D5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34FE6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CDC" w:rsidRPr="00E34FE6" w:rsidRDefault="00490CDC" w:rsidP="005C4D5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5C4D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90CDC" w:rsidRPr="00E34FE6" w:rsidTr="005C4D5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E34FE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90CDC">
              <w:rPr>
                <w:sz w:val="20"/>
                <w:szCs w:val="20"/>
                <w:lang w:eastAsia="en-US"/>
              </w:rPr>
              <w:t xml:space="preserve">Обеспечение средствами информатизации 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490CDC">
              <w:rPr>
                <w:sz w:val="20"/>
                <w:szCs w:val="20"/>
                <w:lang w:eastAsia="en-US"/>
              </w:rPr>
              <w:t>труктурных подразделений</w:t>
            </w:r>
            <w:r>
              <w:rPr>
                <w:sz w:val="20"/>
                <w:szCs w:val="20"/>
                <w:lang w:eastAsia="en-US"/>
              </w:rPr>
              <w:t xml:space="preserve"> администрации Плесского городского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490CDC" w:rsidP="00490CDC">
            <w:pPr>
              <w:rPr>
                <w:sz w:val="18"/>
                <w:szCs w:val="18"/>
                <w:lang w:eastAsia="en-US"/>
              </w:rPr>
            </w:pPr>
            <w:r w:rsidRPr="00E34FE6">
              <w:rPr>
                <w:sz w:val="18"/>
                <w:szCs w:val="18"/>
                <w:lang w:eastAsia="en-US"/>
              </w:rPr>
              <w:t>Администрация Плесского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212E98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212E98">
              <w:rPr>
                <w:sz w:val="20"/>
                <w:szCs w:val="20"/>
              </w:rPr>
              <w:t>8 700,01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DC" w:rsidRPr="00E34FE6" w:rsidRDefault="00F43870" w:rsidP="00490C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90CDC" w:rsidRDefault="00490CDC" w:rsidP="00490CDC">
      <w:pPr>
        <w:autoSpaceDE w:val="0"/>
        <w:autoSpaceDN w:val="0"/>
        <w:adjustRightInd w:val="0"/>
        <w:ind w:firstLine="851"/>
        <w:jc w:val="center"/>
        <w:rPr>
          <w:b/>
          <w:bCs/>
          <w:sz w:val="24"/>
          <w:szCs w:val="24"/>
        </w:rPr>
      </w:pPr>
      <w:r w:rsidRPr="00E34FE6">
        <w:rPr>
          <w:b/>
          <w:bCs/>
          <w:sz w:val="24"/>
          <w:szCs w:val="24"/>
        </w:rPr>
        <w:t>4. Ожидаемые результаты реализации подпрограммы</w:t>
      </w:r>
    </w:p>
    <w:p w:rsidR="00F968B8" w:rsidRDefault="00490CDC" w:rsidP="005F43B2">
      <w:pPr>
        <w:ind w:firstLine="567"/>
        <w:jc w:val="both"/>
        <w:rPr>
          <w:sz w:val="24"/>
          <w:szCs w:val="24"/>
        </w:rPr>
      </w:pPr>
      <w:r w:rsidRPr="00490CDC">
        <w:rPr>
          <w:sz w:val="24"/>
          <w:szCs w:val="24"/>
        </w:rPr>
        <w:t>Обеспечение современным лицензионным программным обеспечением автоматизированных рабочих мест (АРМ) сотрудников и серверного оборудования</w:t>
      </w: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968B8" w:rsidRDefault="00F968B8" w:rsidP="00FF26AA">
      <w:pPr>
        <w:jc w:val="right"/>
        <w:rPr>
          <w:sz w:val="24"/>
          <w:szCs w:val="24"/>
        </w:rPr>
      </w:pPr>
    </w:p>
    <w:p w:rsidR="00FF26AA" w:rsidRDefault="00FF26AA" w:rsidP="00FF26AA">
      <w:pPr>
        <w:jc w:val="right"/>
        <w:rPr>
          <w:sz w:val="24"/>
          <w:szCs w:val="24"/>
        </w:rPr>
      </w:pPr>
    </w:p>
    <w:sectPr w:rsidR="00FF26AA" w:rsidSect="001135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9D4" w:rsidRDefault="007C59D4" w:rsidP="00071E34">
      <w:r>
        <w:separator/>
      </w:r>
    </w:p>
  </w:endnote>
  <w:endnote w:type="continuationSeparator" w:id="1">
    <w:p w:rsidR="007C59D4" w:rsidRDefault="007C59D4" w:rsidP="0007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9D4" w:rsidRDefault="007C59D4" w:rsidP="00071E34">
      <w:r>
        <w:separator/>
      </w:r>
    </w:p>
  </w:footnote>
  <w:footnote w:type="continuationSeparator" w:id="1">
    <w:p w:rsidR="007C59D4" w:rsidRDefault="007C59D4" w:rsidP="00071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  <w: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E34" w:rsidRDefault="00071E3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2E2"/>
    <w:multiLevelType w:val="hybridMultilevel"/>
    <w:tmpl w:val="11BE133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C2B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1DB"/>
    <w:rsid w:val="00031434"/>
    <w:rsid w:val="00050DEE"/>
    <w:rsid w:val="00061E1B"/>
    <w:rsid w:val="00071E34"/>
    <w:rsid w:val="00074CF0"/>
    <w:rsid w:val="000C3A9D"/>
    <w:rsid w:val="000E63ED"/>
    <w:rsid w:val="000F483B"/>
    <w:rsid w:val="0011355C"/>
    <w:rsid w:val="001242D3"/>
    <w:rsid w:val="001419AE"/>
    <w:rsid w:val="00212E98"/>
    <w:rsid w:val="002150CB"/>
    <w:rsid w:val="0023790C"/>
    <w:rsid w:val="00265E96"/>
    <w:rsid w:val="00267E4D"/>
    <w:rsid w:val="002B0143"/>
    <w:rsid w:val="00346A08"/>
    <w:rsid w:val="003555BD"/>
    <w:rsid w:val="00381659"/>
    <w:rsid w:val="00385C7E"/>
    <w:rsid w:val="003E2F5B"/>
    <w:rsid w:val="003F6054"/>
    <w:rsid w:val="00420AAA"/>
    <w:rsid w:val="0042262B"/>
    <w:rsid w:val="004363F9"/>
    <w:rsid w:val="00472941"/>
    <w:rsid w:val="00481F91"/>
    <w:rsid w:val="00483147"/>
    <w:rsid w:val="00490CDC"/>
    <w:rsid w:val="004D1C6A"/>
    <w:rsid w:val="004D61B6"/>
    <w:rsid w:val="004E20F1"/>
    <w:rsid w:val="004E471D"/>
    <w:rsid w:val="005E2400"/>
    <w:rsid w:val="005F43B2"/>
    <w:rsid w:val="00601563"/>
    <w:rsid w:val="00652861"/>
    <w:rsid w:val="006537BB"/>
    <w:rsid w:val="00680400"/>
    <w:rsid w:val="006A06AC"/>
    <w:rsid w:val="006A4CB5"/>
    <w:rsid w:val="006C6644"/>
    <w:rsid w:val="006C68B6"/>
    <w:rsid w:val="006F005D"/>
    <w:rsid w:val="00751708"/>
    <w:rsid w:val="007B71DB"/>
    <w:rsid w:val="007C59D4"/>
    <w:rsid w:val="00812506"/>
    <w:rsid w:val="008162BD"/>
    <w:rsid w:val="00843333"/>
    <w:rsid w:val="0089269C"/>
    <w:rsid w:val="008D6E26"/>
    <w:rsid w:val="0092734F"/>
    <w:rsid w:val="00966979"/>
    <w:rsid w:val="009A438E"/>
    <w:rsid w:val="00A01089"/>
    <w:rsid w:val="00A0245C"/>
    <w:rsid w:val="00A041A0"/>
    <w:rsid w:val="00A16DB5"/>
    <w:rsid w:val="00AC0DA2"/>
    <w:rsid w:val="00AE0623"/>
    <w:rsid w:val="00B3416D"/>
    <w:rsid w:val="00B36FFF"/>
    <w:rsid w:val="00B51A59"/>
    <w:rsid w:val="00B52477"/>
    <w:rsid w:val="00B67972"/>
    <w:rsid w:val="00BA536E"/>
    <w:rsid w:val="00BB2ABB"/>
    <w:rsid w:val="00BC2976"/>
    <w:rsid w:val="00C50182"/>
    <w:rsid w:val="00D07E8F"/>
    <w:rsid w:val="00D8518D"/>
    <w:rsid w:val="00DA2B80"/>
    <w:rsid w:val="00DD7D65"/>
    <w:rsid w:val="00E01D01"/>
    <w:rsid w:val="00E0575C"/>
    <w:rsid w:val="00E34FE6"/>
    <w:rsid w:val="00EC77AC"/>
    <w:rsid w:val="00ED24E0"/>
    <w:rsid w:val="00F07FE1"/>
    <w:rsid w:val="00F213F5"/>
    <w:rsid w:val="00F43870"/>
    <w:rsid w:val="00F968B8"/>
    <w:rsid w:val="00FE52E4"/>
    <w:rsid w:val="00FE5E4D"/>
    <w:rsid w:val="00FF26AA"/>
    <w:rsid w:val="00FF4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6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6C68B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68B6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E34FE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A566-E757-4207-82CE-22339750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4</cp:revision>
  <cp:lastPrinted>2026-04-10T05:46:00Z</cp:lastPrinted>
  <dcterms:created xsi:type="dcterms:W3CDTF">2026-04-10T06:21:00Z</dcterms:created>
  <dcterms:modified xsi:type="dcterms:W3CDTF">2026-04-22T07:09:00Z</dcterms:modified>
</cp:coreProperties>
</file>