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5F" w:rsidRPr="00A1322B" w:rsidRDefault="008D1F5F" w:rsidP="008D1F5F">
      <w:pPr>
        <w:jc w:val="center"/>
        <w:rPr>
          <w:rFonts w:ascii="a_FuturaOrto" w:hAnsi="a_FuturaOrto"/>
        </w:rPr>
      </w:pPr>
      <w:r w:rsidRPr="00A1322B">
        <w:rPr>
          <w:noProof/>
          <w:lang w:eastAsia="ru-RU"/>
        </w:rPr>
        <w:drawing>
          <wp:inline distT="0" distB="0" distL="0" distR="0">
            <wp:extent cx="466725" cy="523875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5F" w:rsidRPr="00A1322B" w:rsidRDefault="008D1F5F" w:rsidP="008D1F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22B">
        <w:rPr>
          <w:rFonts w:ascii="Times New Roman" w:hAnsi="Times New Roman" w:cs="Times New Roman"/>
          <w:b/>
          <w:sz w:val="28"/>
          <w:szCs w:val="28"/>
        </w:rPr>
        <w:t xml:space="preserve">АДМИНИСТРАЦИЯ ПЛЕССКОГО ГОРОДСКОГО ПОСЕЛЕНИЯ </w:t>
      </w:r>
      <w:r w:rsidR="001D6F03" w:rsidRPr="00A1322B">
        <w:rPr>
          <w:rFonts w:ascii="Times New Roman" w:hAnsi="Times New Roman" w:cs="Times New Roman"/>
          <w:b/>
          <w:sz w:val="28"/>
          <w:szCs w:val="28"/>
        </w:rPr>
        <w:t>ПРИВОЛЖСКОГО</w:t>
      </w:r>
      <w:r w:rsidRPr="00A1322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D1F5F" w:rsidRPr="00A1322B" w:rsidRDefault="008D1F5F" w:rsidP="008D1F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22B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</w:p>
    <w:p w:rsidR="00933E9A" w:rsidRPr="00A1322B" w:rsidRDefault="00933E9A" w:rsidP="00933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33E9A" w:rsidRPr="00A1322B" w:rsidRDefault="00933E9A" w:rsidP="00933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E9A" w:rsidRPr="00A1322B" w:rsidRDefault="00933E9A" w:rsidP="00933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E4D" w:rsidRPr="00A1322B" w:rsidRDefault="00A60E4D" w:rsidP="00933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E9A" w:rsidRPr="00A1322B" w:rsidRDefault="00933E9A" w:rsidP="00933E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B6263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647820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 w:rsidR="007E2CD6"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4C7F"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B626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D1F5F"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914C7F"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51DA1"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263"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</w:p>
    <w:p w:rsidR="00933E9A" w:rsidRPr="00A1322B" w:rsidRDefault="00933E9A" w:rsidP="00933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07B" w:rsidRPr="00A1322B" w:rsidRDefault="00D51DA1" w:rsidP="00055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муниципальной программы </w:t>
      </w:r>
      <w:proofErr w:type="spellStart"/>
      <w:r w:rsidR="008D1F5F"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proofErr w:type="spellEnd"/>
      <w:r w:rsidR="008D1F5F"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поселения «Формирование современной городской среды на территории </w:t>
      </w:r>
      <w:proofErr w:type="spellStart"/>
      <w:r w:rsidR="00B25E47"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proofErr w:type="spellEnd"/>
      <w:r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на 202</w:t>
      </w:r>
      <w:r w:rsidR="00CB6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CB6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6A5D09"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51DA1" w:rsidRPr="00A1322B" w:rsidRDefault="00D51DA1" w:rsidP="00055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F5F" w:rsidRPr="00A1322B" w:rsidRDefault="0005507B" w:rsidP="00055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179 Бюджетного кодекса Российской Федерации, </w:t>
      </w:r>
      <w:r w:rsidRPr="00A132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решением Совета </w:t>
      </w:r>
      <w:proofErr w:type="spellStart"/>
      <w:r w:rsidR="008D1F5F" w:rsidRPr="00A132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Плесского</w:t>
      </w:r>
      <w:proofErr w:type="spellEnd"/>
      <w:r w:rsidRPr="00A132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городско</w:t>
      </w:r>
      <w:r w:rsidR="008D1F5F" w:rsidRPr="00A132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го поселения от </w:t>
      </w:r>
      <w:proofErr w:type="gramStart"/>
      <w:r w:rsidR="008D1F5F" w:rsidRPr="00A132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10.12.2021  №</w:t>
      </w:r>
      <w:proofErr w:type="gramEnd"/>
      <w:r w:rsidR="008D1F5F" w:rsidRPr="00A132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30</w:t>
      </w:r>
      <w:r w:rsidRPr="00A132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«Об утверждении Положения о бюджетном процессе  в </w:t>
      </w:r>
      <w:proofErr w:type="spellStart"/>
      <w:r w:rsidR="008D1F5F" w:rsidRPr="00A132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Плесском</w:t>
      </w:r>
      <w:proofErr w:type="spellEnd"/>
      <w:r w:rsidRPr="00A132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городском поселении»</w:t>
      </w:r>
      <w:r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</w:t>
      </w:r>
      <w:r w:rsidRPr="00A1322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8D1F5F" w:rsidRPr="00A1322B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proofErr w:type="spellEnd"/>
      <w:r w:rsidRPr="00A132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1F5F" w:rsidRPr="00A1322B">
        <w:rPr>
          <w:rFonts w:ascii="Times New Roman" w:eastAsia="Times New Roman" w:hAnsi="Times New Roman"/>
          <w:sz w:val="28"/>
          <w:szCs w:val="28"/>
          <w:lang w:eastAsia="ru-RU"/>
        </w:rPr>
        <w:t>городского поселения</w:t>
      </w:r>
      <w:r w:rsidRPr="00A132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1F5F"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05.08.2014  № 151</w:t>
      </w:r>
      <w:r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="008D1F5F"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 администрация </w:t>
      </w:r>
      <w:proofErr w:type="spellStart"/>
      <w:r w:rsidR="00B25E47"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7A4"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</w:t>
      </w:r>
      <w:r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07B" w:rsidRPr="00A1322B" w:rsidRDefault="0005507B" w:rsidP="00055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</w:t>
      </w:r>
      <w:proofErr w:type="gramStart"/>
      <w:r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Pr="00A13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н о в л я е т:</w:t>
      </w:r>
      <w:r w:rsidRPr="00A1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43FF" w:rsidRPr="00A1322B" w:rsidRDefault="005F43FF" w:rsidP="005F43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муниципальную программу </w:t>
      </w:r>
      <w:proofErr w:type="spellStart"/>
      <w:r w:rsidR="00334D36" w:rsidRPr="00A1322B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334D36"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поселения «Формирование современной городской среды на территории </w:t>
      </w:r>
      <w:proofErr w:type="spellStart"/>
      <w:r w:rsidR="00B25E47" w:rsidRPr="00A1322B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 на 202</w:t>
      </w:r>
      <w:r w:rsidR="00CB626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1322B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B626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годы» (прилагается). </w:t>
      </w:r>
    </w:p>
    <w:p w:rsidR="005F43FF" w:rsidRPr="00A1322B" w:rsidRDefault="005F43FF" w:rsidP="005F43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 w:rsidR="00334D36" w:rsidRPr="00A1322B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6263">
        <w:rPr>
          <w:rFonts w:ascii="Times New Roman" w:hAnsi="Times New Roman" w:cs="Times New Roman"/>
          <w:color w:val="000000"/>
          <w:sz w:val="28"/>
          <w:szCs w:val="28"/>
        </w:rPr>
        <w:t>городского поселения от 31.08</w:t>
      </w:r>
      <w:r w:rsidRPr="00A1322B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B626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CB6263">
        <w:rPr>
          <w:rFonts w:ascii="Times New Roman" w:hAnsi="Times New Roman" w:cs="Times New Roman"/>
          <w:color w:val="000000"/>
          <w:sz w:val="28"/>
          <w:szCs w:val="28"/>
        </w:rPr>
        <w:t>116</w:t>
      </w:r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муниципальной программы </w:t>
      </w:r>
      <w:proofErr w:type="spellStart"/>
      <w:r w:rsidR="00334D36" w:rsidRPr="00A1322B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334D36"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«Формирование современной городской среды на территории </w:t>
      </w:r>
      <w:proofErr w:type="spellStart"/>
      <w:r w:rsidR="00334D36" w:rsidRPr="00A1322B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334D36"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r w:rsidRPr="00A1322B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CB6263">
        <w:rPr>
          <w:rFonts w:ascii="Times New Roman" w:hAnsi="Times New Roman" w:cs="Times New Roman"/>
          <w:color w:val="000000"/>
          <w:sz w:val="28"/>
          <w:szCs w:val="28"/>
        </w:rPr>
        <w:t>4-2026</w:t>
      </w:r>
      <w:r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годы». </w:t>
      </w:r>
    </w:p>
    <w:p w:rsidR="00066530" w:rsidRPr="00A1322B" w:rsidRDefault="005F43FF" w:rsidP="005F43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22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5507B"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. Разместить настоящее Постановление на официальном сайте </w:t>
      </w:r>
      <w:r w:rsidR="00334D36" w:rsidRPr="00A1322B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E075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07580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E07580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поселения.</w:t>
      </w:r>
    </w:p>
    <w:p w:rsidR="0005507B" w:rsidRPr="00A1322B" w:rsidRDefault="005F43FF" w:rsidP="000550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22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5507B"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 </w:t>
      </w:r>
      <w:r w:rsidR="004170B4"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05507B" w:rsidRPr="00A1322B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 w:rsidR="004170B4" w:rsidRPr="00A1322B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236649"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 возложить на специалиста по инфраструктуре и </w:t>
      </w:r>
      <w:r w:rsidR="0088052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36649" w:rsidRPr="00A1322B">
        <w:rPr>
          <w:rFonts w:ascii="Times New Roman" w:hAnsi="Times New Roman" w:cs="Times New Roman"/>
          <w:color w:val="000000"/>
          <w:sz w:val="28"/>
          <w:szCs w:val="28"/>
        </w:rPr>
        <w:t>муществу.</w:t>
      </w:r>
    </w:p>
    <w:p w:rsidR="0005507B" w:rsidRPr="00A1322B" w:rsidRDefault="005F43FF" w:rsidP="000550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22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5507B" w:rsidRPr="00A1322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5507B" w:rsidRPr="00A13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с </w:t>
      </w:r>
      <w:r w:rsidR="00BC6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01.01.2025</w:t>
      </w:r>
      <w:r w:rsidRPr="00A13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67E0" w:rsidRPr="00A1322B" w:rsidRDefault="00BF67E0" w:rsidP="00BF67E0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BF67E0" w:rsidRPr="00BC6B99" w:rsidRDefault="00BF67E0" w:rsidP="00BF67E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  <w:proofErr w:type="spellStart"/>
      <w:r w:rsidRPr="00BC6B99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>ВрИП</w:t>
      </w:r>
      <w:proofErr w:type="spellEnd"/>
      <w:r w:rsidRPr="00BC6B99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 Главы </w:t>
      </w:r>
      <w:proofErr w:type="spellStart"/>
      <w:r w:rsidRPr="00BC6B99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>Плесского</w:t>
      </w:r>
      <w:proofErr w:type="spellEnd"/>
    </w:p>
    <w:p w:rsidR="00BF67E0" w:rsidRDefault="00BC6B99" w:rsidP="00BF67E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городского </w:t>
      </w:r>
      <w:r w:rsidR="00BF67E0" w:rsidRPr="00BC6B99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поселения            </w:t>
      </w:r>
      <w:r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                              </w:t>
      </w:r>
      <w:r w:rsidR="00BF67E0" w:rsidRPr="00BC6B99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                  </w:t>
      </w:r>
      <w:proofErr w:type="spellStart"/>
      <w:r w:rsidR="00BF67E0" w:rsidRPr="00BC6B99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>С.В.Корнилова</w:t>
      </w:r>
      <w:proofErr w:type="spellEnd"/>
    </w:p>
    <w:p w:rsidR="00E07580" w:rsidRDefault="00E07580" w:rsidP="00BF67E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</w:p>
    <w:p w:rsidR="00E07580" w:rsidRPr="00BC6B99" w:rsidRDefault="00E07580" w:rsidP="00BF67E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  <w:bookmarkStart w:id="0" w:name="_GoBack"/>
      <w:bookmarkEnd w:id="0"/>
    </w:p>
    <w:p w:rsidR="00684153" w:rsidRPr="00A1322B" w:rsidRDefault="00684153" w:rsidP="00236649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236649" w:rsidRPr="00A1322B" w:rsidRDefault="00236649" w:rsidP="00236649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BC2F2D" w:rsidRPr="00E06E71" w:rsidRDefault="00BC2F2D" w:rsidP="00B536C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proofErr w:type="gramStart"/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lastRenderedPageBreak/>
        <w:t xml:space="preserve">Приложение </w:t>
      </w:r>
      <w:r w:rsidR="00B536C8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к</w:t>
      </w:r>
      <w:proofErr w:type="gramEnd"/>
      <w:r w:rsidR="00B536C8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постановлению</w:t>
      </w:r>
    </w:p>
    <w:p w:rsidR="00B536C8" w:rsidRPr="00E06E71" w:rsidRDefault="00BC2F2D" w:rsidP="00B536C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администрации </w:t>
      </w:r>
      <w:proofErr w:type="spellStart"/>
      <w:r w:rsidR="00B536C8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Плесского</w:t>
      </w:r>
      <w:proofErr w:type="spellEnd"/>
      <w:r w:rsidR="00B536C8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</w:t>
      </w:r>
    </w:p>
    <w:p w:rsidR="00BC2F2D" w:rsidRPr="00E06E71" w:rsidRDefault="00B536C8" w:rsidP="00B536C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городского поселения</w:t>
      </w:r>
    </w:p>
    <w:p w:rsidR="00BC2F2D" w:rsidRPr="00E06E71" w:rsidRDefault="00BC2F2D" w:rsidP="001D531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proofErr w:type="gramStart"/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от</w:t>
      </w:r>
      <w:r w:rsidR="00903A46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</w:t>
      </w:r>
      <w:r w:rsidR="005F43FF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</w:t>
      </w:r>
      <w:r w:rsidR="008E5E0C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27</w:t>
      </w:r>
      <w:r w:rsidR="00624947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.08</w:t>
      </w:r>
      <w:r w:rsidR="007E2CD6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.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20</w:t>
      </w:r>
      <w:r w:rsidR="00E74CEB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2</w:t>
      </w:r>
      <w:r w:rsidR="008E5E0C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4</w:t>
      </w:r>
      <w:proofErr w:type="gramEnd"/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№</w:t>
      </w:r>
      <w:r w:rsidR="008E5E0C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137</w:t>
      </w:r>
    </w:p>
    <w:p w:rsidR="00BC2F2D" w:rsidRPr="00E06E71" w:rsidRDefault="00BC2F2D" w:rsidP="001D53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91919"/>
          <w:sz w:val="20"/>
          <w:szCs w:val="20"/>
          <w:lang w:eastAsia="ru-RU"/>
        </w:rPr>
      </w:pPr>
    </w:p>
    <w:p w:rsidR="00BC2F2D" w:rsidRPr="00E06E71" w:rsidRDefault="00BC2F2D" w:rsidP="00BC2F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191919"/>
          <w:sz w:val="20"/>
          <w:szCs w:val="20"/>
          <w:lang w:eastAsia="ru-RU"/>
        </w:rPr>
      </w:pPr>
    </w:p>
    <w:p w:rsidR="00BC2F2D" w:rsidRPr="00E06E71" w:rsidRDefault="00BC2F2D" w:rsidP="00D80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МУНИЦИПАЛЬНАЯ ПРОГРАММА</w:t>
      </w:r>
      <w:r w:rsidR="002464BD" w:rsidRPr="00E06E71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 xml:space="preserve"> </w:t>
      </w:r>
    </w:p>
    <w:p w:rsidR="00BC2F2D" w:rsidRPr="00E06E71" w:rsidRDefault="00B25E47" w:rsidP="00D80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proofErr w:type="spellEnd"/>
      <w:r w:rsidR="00BC2F2D" w:rsidRPr="00E06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BC2F2D" w:rsidRPr="00E06E71" w:rsidRDefault="00BC2F2D" w:rsidP="00D80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«</w:t>
      </w:r>
      <w:r w:rsidRPr="00E06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современной городской среды на территории                   </w:t>
      </w:r>
      <w:proofErr w:type="spellStart"/>
      <w:r w:rsidR="00B536C8" w:rsidRPr="00E06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  <w:r w:rsidRPr="00E06E71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 xml:space="preserve"> на 20</w:t>
      </w:r>
      <w:r w:rsidR="00D357B4" w:rsidRPr="00E06E71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2</w:t>
      </w:r>
      <w:r w:rsidR="008E5E0C" w:rsidRPr="00E06E71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5</w:t>
      </w:r>
      <w:r w:rsidRPr="00E06E71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-202</w:t>
      </w:r>
      <w:r w:rsidR="008E5E0C" w:rsidRPr="00E06E71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7</w:t>
      </w:r>
      <w:r w:rsidRPr="00E06E71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 xml:space="preserve"> годы»</w:t>
      </w:r>
    </w:p>
    <w:p w:rsidR="00BC2F2D" w:rsidRPr="00E06E71" w:rsidRDefault="00BC2F2D" w:rsidP="00D80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</w:p>
    <w:p w:rsidR="00BC2F2D" w:rsidRPr="00E06E71" w:rsidRDefault="00BC2F2D" w:rsidP="00D80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  <w:t>1. ПАСПОРТ</w:t>
      </w:r>
    </w:p>
    <w:p w:rsidR="00BC2F2D" w:rsidRPr="00E06E71" w:rsidRDefault="00BC2F2D" w:rsidP="00CB3040">
      <w:pPr>
        <w:tabs>
          <w:tab w:val="left" w:pos="3645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  <w:t xml:space="preserve">муниципальной </w:t>
      </w:r>
      <w:r w:rsidR="00445515" w:rsidRPr="00E06E71"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  <w:t>П</w:t>
      </w:r>
      <w:r w:rsidRPr="00E06E71"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  <w:t>рограммы</w:t>
      </w:r>
    </w:p>
    <w:tbl>
      <w:tblPr>
        <w:tblpPr w:leftFromText="180" w:rightFromText="180" w:vertAnchor="text" w:horzAnchor="margin" w:tblpY="53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1956"/>
        <w:gridCol w:w="1417"/>
        <w:gridCol w:w="1305"/>
      </w:tblGrid>
      <w:tr w:rsidR="00BC2F2D" w:rsidRPr="00E06E71" w:rsidTr="0005507B">
        <w:trPr>
          <w:trHeight w:val="844"/>
        </w:trPr>
        <w:tc>
          <w:tcPr>
            <w:tcW w:w="1980" w:type="dxa"/>
          </w:tcPr>
          <w:p w:rsidR="00BC2F2D" w:rsidRPr="00E06E71" w:rsidRDefault="00BC2F2D" w:rsidP="0018773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Наименование Программы </w:t>
            </w:r>
            <w:proofErr w:type="gramStart"/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и  срок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е</w:t>
            </w:r>
            <w:r w:rsidR="00187731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е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реализации </w:t>
            </w:r>
          </w:p>
        </w:tc>
        <w:tc>
          <w:tcPr>
            <w:tcW w:w="6946" w:type="dxa"/>
            <w:gridSpan w:val="4"/>
          </w:tcPr>
          <w:p w:rsidR="00BC2F2D" w:rsidRPr="00E06E71" w:rsidRDefault="00BC2F2D" w:rsidP="00055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«Формирование современной городской среды на территории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городского поселения на 20</w:t>
            </w:r>
            <w:r w:rsidR="00D357B4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8E5E0C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-202</w:t>
            </w:r>
            <w:r w:rsidR="008E5E0C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  <w:p w:rsidR="00BC2F2D" w:rsidRPr="00E06E71" w:rsidRDefault="00BC2F2D" w:rsidP="0005507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</w:t>
            </w:r>
            <w:r w:rsidR="00D357B4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</w:t>
            </w:r>
            <w:r w:rsidR="008E5E0C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5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-202</w:t>
            </w:r>
            <w:r w:rsidR="008E5E0C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7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B26280" w:rsidRPr="00E06E71" w:rsidTr="0005507B">
        <w:trPr>
          <w:trHeight w:val="669"/>
        </w:trPr>
        <w:tc>
          <w:tcPr>
            <w:tcW w:w="1980" w:type="dxa"/>
          </w:tcPr>
          <w:p w:rsidR="00B26280" w:rsidRPr="00E06E71" w:rsidRDefault="00B26280" w:rsidP="003F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6946" w:type="dxa"/>
            <w:gridSpan w:val="4"/>
          </w:tcPr>
          <w:p w:rsidR="00B26280" w:rsidRPr="00E06E71" w:rsidRDefault="00B26280" w:rsidP="00B26280">
            <w:pPr>
              <w:numPr>
                <w:ilvl w:val="0"/>
                <w:numId w:val="13"/>
              </w:num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дворовых территорий </w:t>
            </w:r>
            <w:proofErr w:type="spellStart"/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 </w:t>
            </w:r>
          </w:p>
          <w:p w:rsidR="00B26280" w:rsidRPr="00E06E71" w:rsidRDefault="00B26280" w:rsidP="00B26280">
            <w:pPr>
              <w:numPr>
                <w:ilvl w:val="0"/>
                <w:numId w:val="13"/>
              </w:num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общественных территорий </w:t>
            </w:r>
            <w:proofErr w:type="spellStart"/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 </w:t>
            </w:r>
          </w:p>
        </w:tc>
      </w:tr>
      <w:tr w:rsidR="00BC2F2D" w:rsidRPr="00E06E71" w:rsidTr="0005507B">
        <w:tc>
          <w:tcPr>
            <w:tcW w:w="1980" w:type="dxa"/>
          </w:tcPr>
          <w:p w:rsidR="00BC2F2D" w:rsidRPr="00E06E71" w:rsidRDefault="00CB3040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</w:rPr>
              <w:t>Куратор</w:t>
            </w:r>
            <w:r w:rsidR="008444EE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</w:rPr>
              <w:t xml:space="preserve"> </w:t>
            </w:r>
            <w:r w:rsidR="00BC2F2D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</w:rPr>
              <w:t>Программы</w:t>
            </w:r>
            <w:r w:rsidR="008444EE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4"/>
          </w:tcPr>
          <w:p w:rsidR="00BC2F2D" w:rsidRPr="00E06E71" w:rsidRDefault="00787668" w:rsidP="0005507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Администрации </w:t>
            </w:r>
            <w:proofErr w:type="spellStart"/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Плесского</w:t>
            </w:r>
            <w:proofErr w:type="spellEnd"/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 городского поселения</w:t>
            </w:r>
          </w:p>
        </w:tc>
      </w:tr>
      <w:tr w:rsidR="00BC2F2D" w:rsidRPr="00E06E71" w:rsidTr="0005507B">
        <w:tc>
          <w:tcPr>
            <w:tcW w:w="1980" w:type="dxa"/>
          </w:tcPr>
          <w:p w:rsidR="00BC2F2D" w:rsidRPr="00E06E71" w:rsidRDefault="00CB3040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</w:rPr>
              <w:t>Наименование а</w:t>
            </w:r>
            <w:r w:rsidR="00BC2F2D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</w:rPr>
              <w:t>дминистратор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</w:rPr>
              <w:t>а</w:t>
            </w:r>
            <w:r w:rsidR="00BC2F2D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</w:rPr>
              <w:t xml:space="preserve"> Программы</w:t>
            </w:r>
          </w:p>
        </w:tc>
        <w:tc>
          <w:tcPr>
            <w:tcW w:w="6946" w:type="dxa"/>
            <w:gridSpan w:val="4"/>
          </w:tcPr>
          <w:p w:rsidR="00BC2F2D" w:rsidRPr="00E06E71" w:rsidRDefault="00787668" w:rsidP="0005507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Администрации </w:t>
            </w:r>
            <w:proofErr w:type="spellStart"/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Плесского</w:t>
            </w:r>
            <w:proofErr w:type="spellEnd"/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 городского поселения</w:t>
            </w:r>
          </w:p>
        </w:tc>
      </w:tr>
      <w:tr w:rsidR="00BC2F2D" w:rsidRPr="00E06E71" w:rsidTr="00E06E71">
        <w:trPr>
          <w:trHeight w:val="756"/>
        </w:trPr>
        <w:tc>
          <w:tcPr>
            <w:tcW w:w="1980" w:type="dxa"/>
          </w:tcPr>
          <w:p w:rsidR="00BC2F2D" w:rsidRPr="00E06E71" w:rsidRDefault="00BC2F2D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Перечень исполнителей Программы</w:t>
            </w:r>
          </w:p>
        </w:tc>
        <w:tc>
          <w:tcPr>
            <w:tcW w:w="6946" w:type="dxa"/>
            <w:gridSpan w:val="4"/>
          </w:tcPr>
          <w:p w:rsidR="00787668" w:rsidRPr="00E06E71" w:rsidRDefault="00787668" w:rsidP="00787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А</w:t>
            </w:r>
            <w:r w:rsidR="00D807B6"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дминистрации </w:t>
            </w:r>
            <w:proofErr w:type="spellStart"/>
            <w:r w:rsidR="00B25E47"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Плесского</w:t>
            </w:r>
            <w:proofErr w:type="spellEnd"/>
            <w:r w:rsidR="00D807B6"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 </w:t>
            </w:r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городского поселения</w:t>
            </w:r>
          </w:p>
        </w:tc>
      </w:tr>
      <w:tr w:rsidR="00BC2F2D" w:rsidRPr="00E06E71" w:rsidTr="0005507B">
        <w:trPr>
          <w:trHeight w:val="132"/>
        </w:trPr>
        <w:tc>
          <w:tcPr>
            <w:tcW w:w="1980" w:type="dxa"/>
          </w:tcPr>
          <w:p w:rsidR="00BC2F2D" w:rsidRPr="00E06E71" w:rsidRDefault="00445515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Ц</w:t>
            </w:r>
            <w:r w:rsidR="00BC2F2D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ел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ь</w:t>
            </w:r>
            <w:r w:rsidR="00BC2F2D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(цел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и</w:t>
            </w:r>
            <w:r w:rsidR="00BC2F2D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) Программ</w:t>
            </w:r>
            <w:r w:rsidR="00224482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ы</w:t>
            </w:r>
          </w:p>
          <w:p w:rsidR="00BC2F2D" w:rsidRPr="00E06E71" w:rsidRDefault="00BC2F2D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  <w:p w:rsidR="00BC2F2D" w:rsidRPr="00E06E71" w:rsidRDefault="00BC2F2D" w:rsidP="003F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2F2D" w:rsidRPr="00E06E71" w:rsidRDefault="00BC2F2D" w:rsidP="003F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2F2D" w:rsidRPr="00E06E71" w:rsidRDefault="00BC2F2D" w:rsidP="003F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2F2D" w:rsidRPr="00E06E71" w:rsidRDefault="00BC2F2D" w:rsidP="003F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2F2D" w:rsidRPr="00E06E71" w:rsidRDefault="00BC2F2D" w:rsidP="003F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gridSpan w:val="4"/>
          </w:tcPr>
          <w:p w:rsidR="00BC2F2D" w:rsidRPr="00E06E71" w:rsidRDefault="00BC2F2D" w:rsidP="003F1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1. Обеспечение   охраны    </w:t>
            </w:r>
            <w:r w:rsidR="004E7E6D"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жизни и здоровья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   граждан   и   их имущества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2. Обеспечение   совершенствования   системы    комплексного благоустройства   города                                       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3. Обеспечение архитектурного облика города </w:t>
            </w:r>
          </w:p>
          <w:p w:rsidR="00BC2F2D" w:rsidRPr="00E06E71" w:rsidRDefault="00BC2F2D" w:rsidP="003F1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4. Создание комфортных условий проживания граждан</w:t>
            </w:r>
          </w:p>
          <w:p w:rsidR="00BC2F2D" w:rsidRPr="00E06E71" w:rsidRDefault="00BC2F2D" w:rsidP="003F1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5. Улучшение      санитарно-гигиенических    и   экологических условий проживания</w:t>
            </w:r>
          </w:p>
          <w:p w:rsidR="004E3E26" w:rsidRPr="00E06E71" w:rsidRDefault="00BC2F2D" w:rsidP="003F1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6. </w:t>
            </w:r>
            <w:proofErr w:type="gramStart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Обеспечение  наилучших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условий и качества жизни жителей  города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>7. Обеспечение здоровья граждан  путем создания зеленых зон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8. Обеспечение озеленения города                                        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>9. Обеспечение красивого облика города</w:t>
            </w:r>
          </w:p>
          <w:p w:rsidR="004A2B7B" w:rsidRPr="00E06E71" w:rsidRDefault="004A2B7B" w:rsidP="00CC5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</w:tc>
      </w:tr>
      <w:tr w:rsidR="003F1AB8" w:rsidRPr="00E06E71" w:rsidTr="0005507B">
        <w:trPr>
          <w:trHeight w:val="324"/>
        </w:trPr>
        <w:tc>
          <w:tcPr>
            <w:tcW w:w="1980" w:type="dxa"/>
            <w:vMerge w:val="restart"/>
          </w:tcPr>
          <w:p w:rsidR="003F1AB8" w:rsidRPr="00E06E71" w:rsidRDefault="003F1AB8" w:rsidP="0018773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Объ</w:t>
            </w:r>
            <w:r w:rsidR="00187731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е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мы ресурсного обеспечения Программы по годам е</w:t>
            </w:r>
            <w:r w:rsidR="00187731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е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реализации в разрезе источников финансирования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B8" w:rsidRPr="00E06E71" w:rsidRDefault="003F1AB8" w:rsidP="003F1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Наименование Программы/ источник финансирования</w:t>
            </w:r>
          </w:p>
        </w:tc>
        <w:tc>
          <w:tcPr>
            <w:tcW w:w="4678" w:type="dxa"/>
            <w:gridSpan w:val="3"/>
          </w:tcPr>
          <w:p w:rsidR="003F1AB8" w:rsidRPr="00E06E71" w:rsidRDefault="003F1AB8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Год реализации Программы</w:t>
            </w:r>
          </w:p>
        </w:tc>
      </w:tr>
      <w:tr w:rsidR="0087747D" w:rsidRPr="00E06E71" w:rsidTr="00E06E71">
        <w:trPr>
          <w:trHeight w:val="427"/>
        </w:trPr>
        <w:tc>
          <w:tcPr>
            <w:tcW w:w="1980" w:type="dxa"/>
            <w:vMerge/>
          </w:tcPr>
          <w:p w:rsidR="0087747D" w:rsidRPr="00E06E71" w:rsidRDefault="0087747D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7747D" w:rsidRPr="00E06E71" w:rsidRDefault="0087747D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</w:tcPr>
          <w:p w:rsidR="0087747D" w:rsidRPr="00E06E71" w:rsidRDefault="0087747D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</w:t>
            </w:r>
            <w:r w:rsidR="008E5E0C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7747D" w:rsidRPr="00E06E71" w:rsidRDefault="0087747D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</w:t>
            </w:r>
            <w:r w:rsidR="00096A19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:rsidR="0087747D" w:rsidRPr="00E06E71" w:rsidRDefault="0087747D" w:rsidP="003F1A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</w:t>
            </w:r>
            <w:r w:rsidR="008E5E0C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7</w:t>
            </w:r>
          </w:p>
        </w:tc>
      </w:tr>
      <w:tr w:rsidR="0087747D" w:rsidRPr="00E06E71" w:rsidTr="009771B1">
        <w:trPr>
          <w:trHeight w:val="1140"/>
        </w:trPr>
        <w:tc>
          <w:tcPr>
            <w:tcW w:w="1980" w:type="dxa"/>
            <w:vMerge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proofErr w:type="gramStart"/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Программа  «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Формирование современной городской среды на территории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городского поселения на 20</w:t>
            </w:r>
            <w:r w:rsidR="00096A19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25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-202</w:t>
            </w:r>
            <w:r w:rsidR="00096A19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7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1956" w:type="dxa"/>
          </w:tcPr>
          <w:p w:rsidR="0087747D" w:rsidRPr="00E06E71" w:rsidRDefault="00236649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5" w:type="dxa"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87747D" w:rsidRPr="00E06E71" w:rsidTr="009771B1">
        <w:trPr>
          <w:trHeight w:val="1328"/>
        </w:trPr>
        <w:tc>
          <w:tcPr>
            <w:tcW w:w="1980" w:type="dxa"/>
            <w:vMerge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8774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-бюджет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956" w:type="dxa"/>
          </w:tcPr>
          <w:p w:rsidR="0087747D" w:rsidRPr="00E06E71" w:rsidRDefault="00236649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5" w:type="dxa"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87747D" w:rsidRPr="00E06E71" w:rsidTr="009771B1">
        <w:trPr>
          <w:trHeight w:val="753"/>
        </w:trPr>
        <w:tc>
          <w:tcPr>
            <w:tcW w:w="1980" w:type="dxa"/>
            <w:vMerge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87747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областной бюджет</w:t>
            </w:r>
          </w:p>
        </w:tc>
        <w:tc>
          <w:tcPr>
            <w:tcW w:w="1956" w:type="dxa"/>
          </w:tcPr>
          <w:p w:rsidR="0087747D" w:rsidRPr="00E06E71" w:rsidRDefault="00787668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5" w:type="dxa"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87747D" w:rsidRPr="00E06E71" w:rsidTr="009771B1">
        <w:trPr>
          <w:trHeight w:val="550"/>
        </w:trPr>
        <w:tc>
          <w:tcPr>
            <w:tcW w:w="1980" w:type="dxa"/>
            <w:vMerge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87747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федеральный бюджет</w:t>
            </w:r>
          </w:p>
        </w:tc>
        <w:tc>
          <w:tcPr>
            <w:tcW w:w="1956" w:type="dxa"/>
          </w:tcPr>
          <w:p w:rsidR="0087747D" w:rsidRPr="00E06E71" w:rsidRDefault="00787668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5" w:type="dxa"/>
          </w:tcPr>
          <w:p w:rsidR="0087747D" w:rsidRPr="00E06E71" w:rsidRDefault="0087747D" w:rsidP="008774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</w:tbl>
    <w:tbl>
      <w:tblPr>
        <w:tblpPr w:leftFromText="180" w:rightFromText="180" w:vertAnchor="text" w:tblpX="2194" w:tblpY="-5309"/>
        <w:tblW w:w="7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90"/>
      </w:tblGrid>
      <w:tr w:rsidR="00B303B2" w:rsidRPr="00E06E71" w:rsidTr="00F53781">
        <w:trPr>
          <w:trHeight w:val="90"/>
        </w:trPr>
        <w:tc>
          <w:tcPr>
            <w:tcW w:w="7890" w:type="dxa"/>
            <w:tcBorders>
              <w:left w:val="nil"/>
              <w:bottom w:val="nil"/>
              <w:right w:val="nil"/>
            </w:tcBorders>
          </w:tcPr>
          <w:p w:rsidR="00B303B2" w:rsidRPr="00E06E71" w:rsidRDefault="00B303B2" w:rsidP="00B303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B303B2" w:rsidRPr="00E06E71" w:rsidRDefault="00B303B2" w:rsidP="00BC2F2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1D2560" w:rsidRPr="00E06E71" w:rsidRDefault="001D2560" w:rsidP="001D2560">
      <w:pPr>
        <w:keepNext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2.Анализ текущей ситуации в сфере реализации </w:t>
      </w:r>
    </w:p>
    <w:p w:rsidR="001D2560" w:rsidRPr="00E06E71" w:rsidRDefault="001D2560" w:rsidP="001D2560">
      <w:pPr>
        <w:keepNext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муниципальной Программы</w:t>
      </w:r>
    </w:p>
    <w:p w:rsidR="001D2560" w:rsidRPr="00E06E71" w:rsidRDefault="001D2560" w:rsidP="001D2560">
      <w:pPr>
        <w:widowControl w:val="0"/>
        <w:shd w:val="clear" w:color="auto" w:fill="FFFFFF"/>
        <w:autoSpaceDE w:val="0"/>
        <w:autoSpaceDN w:val="0"/>
        <w:adjustRightInd w:val="0"/>
        <w:spacing w:before="336" w:after="0" w:line="312" w:lineRule="exact"/>
        <w:ind w:firstLine="43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2.1. Благоустройство дворовых территорий </w:t>
      </w:r>
      <w:proofErr w:type="spellStart"/>
      <w:r w:rsidR="00B25E47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городского поселения</w:t>
      </w:r>
    </w:p>
    <w:p w:rsidR="00F92BDA" w:rsidRPr="00E06E71" w:rsidRDefault="001D2560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   </w:t>
      </w:r>
      <w:r w:rsidR="00F92BDA"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Формирование современной городской среды - это комплекс мероприятий, направленных на создание условий для обеспечения комфортных, безопасных и доступных условий проживания населения муниципального образования </w:t>
      </w:r>
      <w:proofErr w:type="spellStart"/>
      <w:r w:rsidR="00F92BDA"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Плесское</w:t>
      </w:r>
      <w:proofErr w:type="spellEnd"/>
      <w:r w:rsidR="00F92BDA"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городское поселение Приволжского муниципального района Ивановской области.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Современная городская среда должна соответствовать санитарным и гигиеническим нормам, а также иметь завершенный, привлекательный и эстетичный внешний вид.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Комфортность проживания населения в многоквартирных жилых домах определяется уровнем благоустройства дворовых территорий с учетом организации во дворах </w:t>
      </w:r>
      <w:proofErr w:type="spellStart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дорожно</w:t>
      </w:r>
      <w:proofErr w:type="spellEnd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тропиночной</w:t>
      </w:r>
      <w:proofErr w:type="spellEnd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комплектации дворов элементами городской мебели, организации площадок для отдыха взрослых,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Сегодня гражданам важно, как обеспечено освещение улиц, обустроены тротуары, скверы, парки, набережные, центральные улицы, дворовые территории и многое другое. </w:t>
      </w:r>
    </w:p>
    <w:p w:rsidR="00F92BDA" w:rsidRPr="00E50FE9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</w:t>
      </w:r>
      <w:r w:rsidRPr="00E50FE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многоквартирным домам. </w:t>
      </w:r>
    </w:p>
    <w:p w:rsidR="00F92BDA" w:rsidRPr="00E50FE9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50FE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 настоящее время на территории </w:t>
      </w:r>
      <w:proofErr w:type="spellStart"/>
      <w:r w:rsidRPr="00E50FE9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E50FE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Приволжского муниципального района Ивановской </w:t>
      </w:r>
      <w:proofErr w:type="gramStart"/>
      <w:r w:rsidRPr="00E50FE9">
        <w:rPr>
          <w:rFonts w:ascii="Times New Roman" w:eastAsia="Calibri" w:hAnsi="Times New Roman" w:cs="Times New Roman"/>
          <w:color w:val="000000"/>
          <w:sz w:val="20"/>
          <w:szCs w:val="20"/>
        </w:rPr>
        <w:t>области  располагается</w:t>
      </w:r>
      <w:proofErr w:type="gramEnd"/>
      <w:r w:rsidRPr="00E50FE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60 дворовых территорий многоквартирных домов, из которых подлежат благоустройству 57 дворовых территорий, что составляет 95 % от общего количества дворовых территорий города, которые не соответствуют современным требованиям и требуют комплексного подхода к благоустройству.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50FE9">
        <w:rPr>
          <w:rFonts w:ascii="Times New Roman" w:eastAsia="Calibri" w:hAnsi="Times New Roman" w:cs="Times New Roman"/>
          <w:color w:val="000000"/>
          <w:sz w:val="20"/>
          <w:szCs w:val="20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дворы и дома, зеленые насаждения, необходимый уровень освещенности дворов в темное время суток.</w:t>
      </w: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Кроме дворовых территорий в </w:t>
      </w:r>
      <w:proofErr w:type="spellStart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Плесском</w:t>
      </w:r>
      <w:proofErr w:type="spellEnd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городском поселении имеются общественные территории и площадки, специально оборудованные для отдыха, общения и досуга разных групп населения.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Общественная территория - территория муниципального образования, которая постоянно доступна для общего пользования, в том числе площадь, набережная, пешеходная зона, сквер, парк и иная территория муниципального образования, используемая населением муниципального образования бесплатно в различных целях, в том числе для общения, отдыха, занятия спортом и т.п.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Для обеспечения благоустройства общественных территорий целесообразно проведение следующих мероприятий: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озеленение, уход за зелеными насаждениями;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оборудование малыми архитектурными формами, фонтанами, иными некапитальными объектами;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устройство пешеходных дорожек;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освещение территорий, в том числе декоративное;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обустройство площадок для отдыха, детских, спортивных площадок;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установка скамеек и урн, контейнеров для сбора мусора;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оформление цветников.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Для решения вопроса повышения уровня благоустройства территории </w:t>
      </w:r>
      <w:proofErr w:type="spellStart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разработана данная Программа.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Результаты обследований дворовых территорий показали, что на многих дворовых территориях имеется ряд недостатков: асфальтобетонное покрытие дворовых проездов не соответствует действующим нормам и правилам, отсутствуют скамейки, урны, беседки, обустроенные детские площадки, утрачен внешний облик газонов. Во многих дворах отмечается недостаточное количество стоянок для автомобилей, что приводит к их хаотичной парковке. Также отсутствует достаточное количество мест отдыха для различных групп населения, не обеспечен беспрепятственный доступ для маломобильных групп населения и лицам с ограниченными возможностями здоровья.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Для поддержания дворовых территорий в технически исправном состоянии и приведения их в соответствии с современными требованиями комфортности на территории </w:t>
      </w:r>
      <w:proofErr w:type="spellStart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в рамках муниципальных программ до 2017 года проводился ремонт дворовых территорий по отдельным видам работ, а именно ремонт асфальтобетонного покрытия дворовых территорий.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 целях улучшения благоустройства территорий города и широкого вовлечения населения в благоустройство дворовых территорий администрацией </w:t>
      </w:r>
      <w:proofErr w:type="spellStart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ежегодно проводится конкурс «Лучший дворик», а также мероприятия по уборке придомовых и муниципальных территорий с участием граждан и организаций.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 выполнении работ по благоустройству необходимо учитывать мнение жителей и </w:t>
      </w:r>
      <w:proofErr w:type="gramStart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сложившуюся инфраструктуру территорий дворов для определения функциональных зон</w:t>
      </w:r>
      <w:proofErr w:type="gramEnd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выполнения других мероприятий.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Важнейшей задачей органов местного самоуправления </w:t>
      </w:r>
      <w:proofErr w:type="spellStart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Важным условием формирования современной городской среды является доступность для инвалидов и маломобильных групп населения. </w:t>
      </w:r>
    </w:p>
    <w:p w:rsidR="00F92BDA" w:rsidRPr="00E06E71" w:rsidRDefault="00F92BDA" w:rsidP="00F92BD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</w:rPr>
        <w:t>Количество дворовых и общественных территорий, нуждающихся в благоустройстве и подлежащих благоустройству в рамках Программы в соответствующем году, определяется исходя из предоставленного объема средств из федерального</w:t>
      </w:r>
    </w:p>
    <w:p w:rsidR="001D2560" w:rsidRPr="00E06E71" w:rsidRDefault="001D2560" w:rsidP="00F92B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41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экологически и эстетически организованной городской среды, улучшение содержания и безопасности дворовых территорий. Реализация Программы позволит создать:</w:t>
      </w:r>
    </w:p>
    <w:p w:rsidR="001D2560" w:rsidRPr="00E06E71" w:rsidRDefault="001D2560" w:rsidP="001D25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- благоприятные условия среды обитания,</w:t>
      </w:r>
    </w:p>
    <w:p w:rsidR="001D2560" w:rsidRPr="00E06E71" w:rsidRDefault="001D2560" w:rsidP="001D25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 повысить комфортность проживания населения города,</w:t>
      </w:r>
    </w:p>
    <w:p w:rsidR="001D2560" w:rsidRPr="00E06E71" w:rsidRDefault="001D2560" w:rsidP="001D25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- увеличить площадь озеленения территорий,</w:t>
      </w:r>
    </w:p>
    <w:p w:rsidR="001D2560" w:rsidRPr="00E06E71" w:rsidRDefault="001D2560" w:rsidP="001D25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- улучшить условия для отдыха и занятий спортом,</w:t>
      </w:r>
    </w:p>
    <w:p w:rsidR="001D2560" w:rsidRPr="00E06E71" w:rsidRDefault="001D2560" w:rsidP="001D25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обеспечить доступность зданий, сооружений, дворовых территорий для инвалидов и других маломобильных групп населения.                                                      </w:t>
      </w:r>
    </w:p>
    <w:p w:rsidR="001D2560" w:rsidRPr="00E06E71" w:rsidRDefault="001D2560" w:rsidP="001D25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560" w:rsidRPr="00E06E71" w:rsidRDefault="001D2560" w:rsidP="001D25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>2.2. Благоустройство общественных мест и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 xml:space="preserve">мест массового отдыха населения </w:t>
      </w:r>
      <w:proofErr w:type="spellStart"/>
      <w:r w:rsidR="00B25E47" w:rsidRPr="00E06E7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 xml:space="preserve"> городского поселения</w:t>
      </w:r>
    </w:p>
    <w:p w:rsidR="001D2560" w:rsidRPr="00E06E71" w:rsidRDefault="001D2560" w:rsidP="001D2560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10" w:right="10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Внешний облик города, его эстетичный вид во многом зависят от степени благоустроенности территории, от площади озеленения, освещенности.</w:t>
      </w:r>
    </w:p>
    <w:p w:rsidR="001D2560" w:rsidRPr="00E06E71" w:rsidRDefault="001D2560" w:rsidP="001D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Благоустройство - комплекс мероприятий по созданию и содержанию объектов благоустройства (в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зеленых насаждений), направленных на создание благоприятных условий жизни, трудовой деятельности и досуга всех категорий пользователей. Еще одно важное условие формирования жилой и общественной среды - ее адаптация к требованиям инвалидов и маломобильных групп населения.</w:t>
      </w:r>
    </w:p>
    <w:p w:rsidR="001D2560" w:rsidRPr="00E06E71" w:rsidRDefault="001D2560" w:rsidP="001D2560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0" w:firstLine="4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Озелененные территории вместе с насаждениями и цветниками, малыми архитектурными формами, садово-парковой мебелью создают образ города, формируют благоприятную и 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комфортную городскую среду, выполняют рекреационные и санитарно-защитные функции. Они являются составной частью природного богатства города и важным условием его инвестиционной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привлекательности. На территории города имеются парки, скверы, аллеи и прочие объекты благоустройства.</w:t>
      </w:r>
    </w:p>
    <w:p w:rsidR="001D2560" w:rsidRPr="00E06E71" w:rsidRDefault="001D2560" w:rsidP="001D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4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обеспечения благоустройства общественных</w:t>
      </w:r>
      <w:r w:rsidR="00246EB0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территорий целесообразно   проведение следующих мероприятий:</w:t>
      </w:r>
    </w:p>
    <w:p w:rsidR="001D2560" w:rsidRPr="00E06E71" w:rsidRDefault="001D2560" w:rsidP="001D2560">
      <w:pPr>
        <w:widowControl w:val="0"/>
        <w:numPr>
          <w:ilvl w:val="0"/>
          <w:numId w:val="8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озеленение, уход за зелеными насаждениями;</w:t>
      </w:r>
    </w:p>
    <w:p w:rsidR="001D2560" w:rsidRPr="00E06E71" w:rsidRDefault="001D2560" w:rsidP="001D2560">
      <w:pPr>
        <w:widowControl w:val="0"/>
        <w:numPr>
          <w:ilvl w:val="0"/>
          <w:numId w:val="8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 малыми архитектурными формами, садово-парковой мебелью;</w:t>
      </w:r>
    </w:p>
    <w:p w:rsidR="001D2560" w:rsidRPr="00E06E71" w:rsidRDefault="001D2560" w:rsidP="001D2560">
      <w:pPr>
        <w:widowControl w:val="0"/>
        <w:numPr>
          <w:ilvl w:val="0"/>
          <w:numId w:val="8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lastRenderedPageBreak/>
        <w:t>устройство пешеходных дорожек;</w:t>
      </w:r>
    </w:p>
    <w:p w:rsidR="001D2560" w:rsidRPr="00E06E71" w:rsidRDefault="001D2560" w:rsidP="001D2560">
      <w:pPr>
        <w:widowControl w:val="0"/>
        <w:numPr>
          <w:ilvl w:val="0"/>
          <w:numId w:val="8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освещение территорий, в т. ч. декоративное;</w:t>
      </w:r>
    </w:p>
    <w:p w:rsidR="001D2560" w:rsidRPr="00E06E71" w:rsidRDefault="001D2560" w:rsidP="001D2560">
      <w:pPr>
        <w:widowControl w:val="0"/>
        <w:numPr>
          <w:ilvl w:val="0"/>
          <w:numId w:val="8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обустройство площадок для отдыха, детских, спортивных площадок;</w:t>
      </w:r>
    </w:p>
    <w:p w:rsidR="001D2560" w:rsidRPr="00E06E71" w:rsidRDefault="001D2560" w:rsidP="001D2560">
      <w:pPr>
        <w:widowControl w:val="0"/>
        <w:numPr>
          <w:ilvl w:val="0"/>
          <w:numId w:val="8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установка скамеек и урн;</w:t>
      </w:r>
    </w:p>
    <w:p w:rsidR="001D2560" w:rsidRPr="00E06E71" w:rsidRDefault="001D2560" w:rsidP="001D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-обустройство контейнерных площадок для сбора мусора;</w:t>
      </w:r>
    </w:p>
    <w:p w:rsidR="001D2560" w:rsidRPr="00E06E71" w:rsidRDefault="001D2560" w:rsidP="001D2560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06E7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устройство цветников;</w:t>
      </w:r>
    </w:p>
    <w:p w:rsidR="00564906" w:rsidRPr="00E06E71" w:rsidRDefault="001D2560" w:rsidP="0056490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обеспечение физической, пространственной и информационной доступности     общественных территорий для инвалидов и других маломобильных групп населения.</w:t>
      </w:r>
    </w:p>
    <w:p w:rsidR="009C403D" w:rsidRPr="00E06E71" w:rsidRDefault="001D2560" w:rsidP="009C403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Выполнение данных мероприятий, предусмотренных Программой, создаст условия для придания внешнему виду города состояния благоустроенности и привлекательности.</w:t>
      </w:r>
    </w:p>
    <w:p w:rsidR="00F6208B" w:rsidRPr="00E06E71" w:rsidRDefault="00F6208B" w:rsidP="009C403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5A15" w:rsidRPr="00E06E71" w:rsidRDefault="00EF5A15" w:rsidP="009C403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Таблица 1.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Показатели, характеризующие текущую ситуацию в сфере благоустройства 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дворовых и общественных территорий.</w:t>
      </w:r>
    </w:p>
    <w:p w:rsidR="00EF5A15" w:rsidRPr="00E06E71" w:rsidRDefault="00EF5A15" w:rsidP="00EF5A15">
      <w:pPr>
        <w:widowControl w:val="0"/>
        <w:autoSpaceDE w:val="0"/>
        <w:autoSpaceDN w:val="0"/>
        <w:adjustRightInd w:val="0"/>
        <w:spacing w:after="264" w:line="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120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425"/>
        <w:gridCol w:w="757"/>
        <w:gridCol w:w="709"/>
        <w:gridCol w:w="709"/>
        <w:gridCol w:w="708"/>
        <w:gridCol w:w="709"/>
        <w:gridCol w:w="851"/>
        <w:gridCol w:w="850"/>
        <w:gridCol w:w="992"/>
      </w:tblGrid>
      <w:tr w:rsidR="002D1E33" w:rsidRPr="00E06E71" w:rsidTr="007C6CCF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FC7A5C">
            <w:pPr>
              <w:pStyle w:val="Pro-Tab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06E71">
              <w:rPr>
                <w:rFonts w:ascii="Times New Roman" w:hAnsi="Times New Roman"/>
                <w:b/>
                <w:bCs/>
                <w:sz w:val="20"/>
              </w:rPr>
              <w:t>Наименование показателя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eastAsia="ru-RU"/>
              </w:rPr>
              <w:t xml:space="preserve">Ед. </w:t>
            </w:r>
            <w:r w:rsidRPr="00E06E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2018</w:t>
            </w:r>
          </w:p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2019</w:t>
            </w:r>
          </w:p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2020</w:t>
            </w:r>
          </w:p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2021 факт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2022</w:t>
            </w:r>
          </w:p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2023</w:t>
            </w:r>
          </w:p>
          <w:p w:rsidR="007C6CCF" w:rsidRPr="00E06E71" w:rsidRDefault="005C5AFD" w:rsidP="00D717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2024</w:t>
            </w:r>
          </w:p>
          <w:p w:rsidR="007C6CCF" w:rsidRPr="00E06E71" w:rsidRDefault="007C6CCF" w:rsidP="00D717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2025</w:t>
            </w:r>
          </w:p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</w:tc>
      </w:tr>
      <w:tr w:rsidR="002D1E33" w:rsidRPr="00E06E71" w:rsidTr="007C6CCF">
        <w:trPr>
          <w:trHeight w:hRule="exact" w:val="11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FC7A5C">
            <w:pPr>
              <w:pStyle w:val="Pro-Tab"/>
              <w:rPr>
                <w:rFonts w:ascii="Times New Roman" w:hAnsi="Times New Roman"/>
                <w:sz w:val="20"/>
              </w:rPr>
            </w:pPr>
            <w:r w:rsidRPr="00E06E71">
              <w:rPr>
                <w:rFonts w:ascii="Times New Roman" w:hAnsi="Times New Roman"/>
                <w:sz w:val="20"/>
              </w:rPr>
              <w:t>Общее количество дворовых территорий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</w:tr>
      <w:tr w:rsidR="002D1E33" w:rsidRPr="00E06E71" w:rsidTr="007C6CCF">
        <w:trPr>
          <w:trHeight w:val="16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  <w:p w:rsidR="007C6CCF" w:rsidRPr="00E06E71" w:rsidRDefault="007C6CCF" w:rsidP="00D71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6CCF" w:rsidRPr="00E06E71" w:rsidRDefault="007C6CCF" w:rsidP="00D71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6CCF" w:rsidRPr="00E06E71" w:rsidRDefault="007C6CCF" w:rsidP="00D71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6CCF" w:rsidRPr="00E06E71" w:rsidRDefault="007C6CCF" w:rsidP="00D71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E06E7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дворовых территорий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обеспеченных </w:t>
            </w:r>
            <w:r w:rsidRPr="00E06E7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твердым (усовершенствованным) покрытием </w:t>
            </w: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дворовых проездов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6CCF" w:rsidRPr="00E06E71" w:rsidRDefault="007C6CCF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D54A7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D54A7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D54A7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7D54A7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CCF" w:rsidRPr="00E06E71" w:rsidRDefault="005C5AFD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CCF" w:rsidRPr="00E06E71" w:rsidRDefault="005C5AFD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B54910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CCF" w:rsidRPr="00E06E71" w:rsidRDefault="00B54910" w:rsidP="00D71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</w:tbl>
    <w:p w:rsidR="00F6208B" w:rsidRPr="00E06E71" w:rsidRDefault="00F6208B" w:rsidP="00AD51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560" w:rsidRPr="00E06E71" w:rsidRDefault="001D2560" w:rsidP="001D2560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Lucida Sans Unicode" w:hAnsi="Times New Roman" w:cs="Times New Roman"/>
          <w:b/>
          <w:color w:val="191919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b/>
          <w:color w:val="191919"/>
          <w:kern w:val="2"/>
          <w:sz w:val="20"/>
          <w:szCs w:val="20"/>
          <w:lang w:eastAsia="zh-CN"/>
        </w:rPr>
        <w:t xml:space="preserve">3. Цель (цели) и ожидаемые результаты реализации </w:t>
      </w:r>
    </w:p>
    <w:p w:rsidR="001D2560" w:rsidRPr="00E06E71" w:rsidRDefault="001D2560" w:rsidP="001D2560">
      <w:pPr>
        <w:widowControl w:val="0"/>
        <w:suppressAutoHyphens/>
        <w:spacing w:after="0" w:line="240" w:lineRule="auto"/>
        <w:ind w:left="1080"/>
        <w:jc w:val="center"/>
        <w:rPr>
          <w:rFonts w:ascii="Times New Roman" w:eastAsia="Lucida Sans Unicode" w:hAnsi="Times New Roman" w:cs="Times New Roman"/>
          <w:b/>
          <w:color w:val="191919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b/>
          <w:color w:val="191919"/>
          <w:kern w:val="2"/>
          <w:sz w:val="20"/>
          <w:szCs w:val="20"/>
          <w:lang w:eastAsia="zh-CN"/>
        </w:rPr>
        <w:t>муниципальной Программы</w:t>
      </w:r>
    </w:p>
    <w:p w:rsidR="001D2560" w:rsidRPr="00E06E71" w:rsidRDefault="001D2560" w:rsidP="001D25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Hlk17712273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3.1. Основные цели и задачи.</w:t>
      </w:r>
    </w:p>
    <w:p w:rsidR="001D2560" w:rsidRPr="00E06E71" w:rsidRDefault="001D2560" w:rsidP="001D2560">
      <w:pPr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1. Обеспечение наилучших условий и качества жизни жителей города.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2. Обеспечение охраны жизни, здоровья граждан и их имущества.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3.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Обеспечение совершенствования системы комплексного благоустройства</w:t>
      </w:r>
      <w:r w:rsidR="00FC7A5C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города. 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                                       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br/>
        <w:t xml:space="preserve">4. Обеспечение архитектурного облика города. 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5. Создание комфортных условий проживания граждан.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6. Улучшение санитарно-гигиенических и экологических условий.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Обеспечение озеленения города.                                        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8. Обеспечение красивого облика города.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9.</w:t>
      </w:r>
      <w:r w:rsidRPr="00E06E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Повышение уровня благоустройства территорий города (дворовых территорий, общественных территорий общего пользования, мест массового отдыха населения – площадей, парков, скверов, набережных и т.д.). 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Calibri" w:hAnsi="Times New Roman" w:cs="Times New Roman"/>
          <w:color w:val="191919"/>
          <w:sz w:val="20"/>
          <w:szCs w:val="20"/>
          <w:lang w:eastAsia="ru-RU"/>
        </w:rPr>
        <w:t>10.</w:t>
      </w:r>
      <w:r w:rsidRPr="00E06E71">
        <w:rPr>
          <w:rFonts w:ascii="Times New Roman" w:eastAsia="Calibri" w:hAnsi="Times New Roman" w:cs="Times New Roman"/>
          <w:sz w:val="20"/>
          <w:szCs w:val="20"/>
          <w:lang w:eastAsia="ru-RU"/>
        </w:rPr>
        <w:t>Обеспечение доступности зданий, сооружений, дворовых и общественных территорий, мест массового отдыха для инвалидов и других маломобильных групп населения.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11.Вовлечение заинтересованных граждан, организаций в реализацию мероприятий по благоустройству территории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поселения.</w:t>
      </w:r>
    </w:p>
    <w:p w:rsidR="00AD51F5" w:rsidRPr="00E06E71" w:rsidRDefault="00AD51F5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1"/>
    <w:p w:rsidR="001D2560" w:rsidRPr="00E06E71" w:rsidRDefault="001D2560" w:rsidP="001D2560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         3.2. Ожидаемые результаты реализации Программы.</w:t>
      </w:r>
    </w:p>
    <w:p w:rsidR="00AD51F5" w:rsidRPr="00E06E71" w:rsidRDefault="00AD51F5" w:rsidP="001D25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560" w:rsidRPr="00E06E71" w:rsidRDefault="001D2560" w:rsidP="001D256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Реализация Программы обеспечит:</w:t>
      </w:r>
    </w:p>
    <w:p w:rsidR="001D2560" w:rsidRPr="00E06E71" w:rsidRDefault="001D2560" w:rsidP="001D256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1. Улучшение условий и качества жизни жителей города.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2. Охрану жизни, здоровья граждан и их имущества. 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3. Совершенствование системы комплексного благоустройства   города. 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4. Создание архитектурного облика города. 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5. Создание комфортных условий проживания граждан.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6. Улучшение санитарно-гигиенических и экологических условий.</w:t>
      </w:r>
    </w:p>
    <w:p w:rsidR="001D2560" w:rsidRPr="00E06E71" w:rsidRDefault="001D2560" w:rsidP="00FC7A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FC7A5C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06E71">
        <w:rPr>
          <w:rStyle w:val="Pro-Tab0"/>
          <w:rFonts w:ascii="Times New Roman" w:hAnsi="Times New Roman"/>
          <w:sz w:val="20"/>
        </w:rPr>
        <w:t>Здоровье граждан путем создания зеленых, оздоровительных и спортивных</w:t>
      </w:r>
      <w:r w:rsidR="00FC7A5C" w:rsidRPr="00E06E71">
        <w:rPr>
          <w:rStyle w:val="Pro-Tab0"/>
          <w:rFonts w:ascii="Times New Roman" w:hAnsi="Times New Roman"/>
          <w:sz w:val="20"/>
        </w:rPr>
        <w:t xml:space="preserve"> зон.</w:t>
      </w:r>
      <w:r w:rsidRPr="00E06E71">
        <w:rPr>
          <w:rStyle w:val="Pro-Tab0"/>
          <w:rFonts w:ascii="Times New Roman" w:hAnsi="Times New Roman"/>
          <w:sz w:val="20"/>
        </w:rPr>
        <w:br/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8. Улучшение облика города.</w:t>
      </w:r>
    </w:p>
    <w:p w:rsidR="001D2560" w:rsidRPr="00E06E71" w:rsidRDefault="001D2560" w:rsidP="001D2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Calibri" w:hAnsi="Times New Roman" w:cs="Times New Roman"/>
          <w:color w:val="191919"/>
          <w:sz w:val="20"/>
          <w:szCs w:val="20"/>
          <w:lang w:eastAsia="ru-RU"/>
        </w:rPr>
        <w:lastRenderedPageBreak/>
        <w:t>9.</w:t>
      </w:r>
      <w:r w:rsidRPr="00E06E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Д</w:t>
      </w:r>
      <w:r w:rsidRPr="00E06E71">
        <w:rPr>
          <w:rFonts w:ascii="Times New Roman" w:eastAsia="Calibri" w:hAnsi="Times New Roman" w:cs="Times New Roman"/>
          <w:sz w:val="20"/>
          <w:szCs w:val="20"/>
          <w:lang w:eastAsia="ru-RU"/>
        </w:rPr>
        <w:t>оступность зданий, сооружений, дворовых и общественных территорий, мест массового отдыха для инвалидов и других маломобильных групп населения.</w:t>
      </w:r>
    </w:p>
    <w:p w:rsidR="001D2560" w:rsidRPr="00E06E71" w:rsidRDefault="001D2560" w:rsidP="001D256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         Реализация Программы позволит:</w:t>
      </w:r>
    </w:p>
    <w:p w:rsidR="001D2560" w:rsidRPr="00E06E71" w:rsidRDefault="001D2560" w:rsidP="001D256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произвести благоустройство общественных и дворовых территории. </w:t>
      </w:r>
      <w:r w:rsidRPr="00E06E71">
        <w:rPr>
          <w:rFonts w:ascii="Times New Roman" w:hAnsi="Times New Roman" w:cs="Times New Roman"/>
          <w:sz w:val="20"/>
          <w:szCs w:val="20"/>
        </w:rPr>
        <w:t>Данные территории являются востребованными гражданами разных возрастных категорий, к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омплексное решение проблемы окажет положительный эффект на санитарно-эпидемиологическую обстановку, будет способствовать повышению уровня их комфортного проживания и проведения досуга.</w:t>
      </w:r>
    </w:p>
    <w:p w:rsidR="00E73450" w:rsidRPr="00E06E71" w:rsidRDefault="00EF5A15" w:rsidP="00E06E71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firstLine="708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Таблица 2.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Сведения о целевых индикаторах (показателях) Программы</w:t>
      </w:r>
    </w:p>
    <w:tbl>
      <w:tblPr>
        <w:tblStyle w:val="aff4"/>
        <w:tblW w:w="98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247"/>
        <w:gridCol w:w="567"/>
        <w:gridCol w:w="708"/>
        <w:gridCol w:w="142"/>
        <w:gridCol w:w="567"/>
        <w:gridCol w:w="283"/>
        <w:gridCol w:w="426"/>
        <w:gridCol w:w="709"/>
        <w:gridCol w:w="850"/>
        <w:gridCol w:w="709"/>
        <w:gridCol w:w="709"/>
        <w:gridCol w:w="850"/>
        <w:gridCol w:w="850"/>
        <w:gridCol w:w="850"/>
      </w:tblGrid>
      <w:tr w:rsidR="007470E9" w:rsidRPr="00E06E71" w:rsidTr="007470E9">
        <w:trPr>
          <w:gridAfter w:val="8"/>
          <w:wAfter w:w="5953" w:type="dxa"/>
          <w:trHeight w:val="253"/>
        </w:trPr>
        <w:tc>
          <w:tcPr>
            <w:tcW w:w="426" w:type="dxa"/>
            <w:vMerge w:val="restart"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bookmarkStart w:id="2" w:name="_Hlk80092894"/>
            <w:bookmarkStart w:id="3" w:name="_Hlk48293410"/>
            <w:r w:rsidRPr="00E06E71">
              <w:rPr>
                <w:b/>
                <w:bCs/>
              </w:rPr>
              <w:t>№</w:t>
            </w:r>
          </w:p>
        </w:tc>
        <w:tc>
          <w:tcPr>
            <w:tcW w:w="1247" w:type="dxa"/>
            <w:vMerge w:val="restart"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rPr>
                <w:b/>
                <w:bCs/>
                <w:spacing w:val="-2"/>
              </w:rPr>
              <w:t xml:space="preserve">Наименование показателя </w:t>
            </w:r>
            <w:r w:rsidRPr="00E06E71">
              <w:rPr>
                <w:b/>
                <w:bCs/>
              </w:rPr>
              <w:t>(индикатора)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rPr>
                <w:b/>
                <w:bCs/>
              </w:rPr>
              <w:t>Ед.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b/>
                <w:bCs/>
              </w:rPr>
            </w:pPr>
          </w:p>
        </w:tc>
      </w:tr>
      <w:tr w:rsidR="007470E9" w:rsidRPr="00E06E71" w:rsidTr="007470E9">
        <w:trPr>
          <w:trHeight w:val="737"/>
        </w:trPr>
        <w:tc>
          <w:tcPr>
            <w:tcW w:w="426" w:type="dxa"/>
            <w:vMerge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</w:p>
        </w:tc>
        <w:tc>
          <w:tcPr>
            <w:tcW w:w="1247" w:type="dxa"/>
            <w:vMerge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</w:p>
        </w:tc>
        <w:tc>
          <w:tcPr>
            <w:tcW w:w="567" w:type="dxa"/>
            <w:vMerge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</w:p>
        </w:tc>
        <w:tc>
          <w:tcPr>
            <w:tcW w:w="708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2018</w:t>
            </w:r>
          </w:p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2019</w:t>
            </w:r>
          </w:p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2020</w:t>
            </w:r>
          </w:p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2021</w:t>
            </w:r>
          </w:p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</w:rPr>
            </w:pPr>
            <w:r w:rsidRPr="00E06E71">
              <w:rPr>
                <w:b/>
                <w:bCs/>
              </w:rPr>
              <w:t>2022</w:t>
            </w:r>
          </w:p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1"/>
              </w:rPr>
              <w:t>факт</w:t>
            </w: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14"/>
              </w:rPr>
            </w:pPr>
            <w:r w:rsidRPr="00E06E71">
              <w:rPr>
                <w:b/>
                <w:bCs/>
                <w:spacing w:val="-14"/>
              </w:rPr>
              <w:t>2023</w:t>
            </w:r>
          </w:p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14"/>
              </w:rPr>
              <w:t>факт</w:t>
            </w: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2024</w:t>
            </w:r>
          </w:p>
          <w:p w:rsidR="007470E9" w:rsidRPr="00E06E71" w:rsidRDefault="002D1E33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7"/>
              </w:rPr>
              <w:t>факт</w:t>
            </w: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2025</w:t>
            </w:r>
          </w:p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план</w:t>
            </w: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2026</w:t>
            </w:r>
          </w:p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план</w:t>
            </w: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2027</w:t>
            </w:r>
          </w:p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план</w:t>
            </w:r>
          </w:p>
        </w:tc>
      </w:tr>
      <w:tr w:rsidR="007470E9" w:rsidRPr="00E06E71" w:rsidTr="00E06E71">
        <w:trPr>
          <w:trHeight w:val="1751"/>
        </w:trPr>
        <w:tc>
          <w:tcPr>
            <w:tcW w:w="426" w:type="dxa"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>1.</w:t>
            </w:r>
          </w:p>
        </w:tc>
        <w:tc>
          <w:tcPr>
            <w:tcW w:w="1247" w:type="dxa"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rPr>
                <w:spacing w:val="-3"/>
              </w:rPr>
              <w:t xml:space="preserve">Количество благоустроенных дворовых </w:t>
            </w:r>
            <w:r w:rsidRPr="00E06E71">
              <w:t>территорий МКД</w:t>
            </w:r>
          </w:p>
        </w:tc>
        <w:tc>
          <w:tcPr>
            <w:tcW w:w="567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proofErr w:type="spellStart"/>
            <w:r w:rsidRPr="00E06E71">
              <w:t>Ед</w:t>
            </w:r>
            <w:proofErr w:type="spellEnd"/>
          </w:p>
        </w:tc>
        <w:tc>
          <w:tcPr>
            <w:tcW w:w="708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</w:rPr>
            </w:pP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</w:rPr>
            </w:pP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</w:rPr>
            </w:pPr>
          </w:p>
        </w:tc>
      </w:tr>
      <w:tr w:rsidR="007470E9" w:rsidRPr="00E06E71" w:rsidTr="007470E9">
        <w:trPr>
          <w:trHeight w:val="1718"/>
        </w:trPr>
        <w:tc>
          <w:tcPr>
            <w:tcW w:w="426" w:type="dxa"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>2.</w:t>
            </w:r>
          </w:p>
        </w:tc>
        <w:tc>
          <w:tcPr>
            <w:tcW w:w="1247" w:type="dxa"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 xml:space="preserve">Доля благоустроенных </w:t>
            </w:r>
            <w:r w:rsidRPr="00E06E71">
              <w:rPr>
                <w:spacing w:val="-2"/>
              </w:rPr>
              <w:t xml:space="preserve">дворовых территорий МКД от </w:t>
            </w:r>
            <w:r w:rsidRPr="00E06E71">
              <w:t>общего количества дворовых территорий</w:t>
            </w:r>
          </w:p>
        </w:tc>
        <w:tc>
          <w:tcPr>
            <w:tcW w:w="567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t>%</w:t>
            </w:r>
          </w:p>
        </w:tc>
        <w:tc>
          <w:tcPr>
            <w:tcW w:w="708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  <w:spacing w:val="-1"/>
              </w:rPr>
            </w:pP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color w:val="FF0000"/>
              </w:rPr>
            </w:pPr>
          </w:p>
        </w:tc>
      </w:tr>
      <w:bookmarkEnd w:id="2"/>
      <w:tr w:rsidR="007470E9" w:rsidRPr="00E06E71" w:rsidTr="007470E9">
        <w:tc>
          <w:tcPr>
            <w:tcW w:w="426" w:type="dxa"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>3.</w:t>
            </w:r>
          </w:p>
        </w:tc>
        <w:tc>
          <w:tcPr>
            <w:tcW w:w="1247" w:type="dxa"/>
          </w:tcPr>
          <w:p w:rsidR="007470E9" w:rsidRPr="00E06E71" w:rsidRDefault="007470E9" w:rsidP="002B72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-40" w:right="154" w:firstLine="40"/>
            </w:pPr>
            <w:r w:rsidRPr="00E06E71">
              <w:t>Количество благоустроенных общественных территорий</w:t>
            </w:r>
          </w:p>
        </w:tc>
        <w:tc>
          <w:tcPr>
            <w:tcW w:w="567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t>ед.</w:t>
            </w:r>
          </w:p>
        </w:tc>
        <w:tc>
          <w:tcPr>
            <w:tcW w:w="708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</w:t>
            </w: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3</w:t>
            </w: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 xml:space="preserve">5 </w:t>
            </w: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6</w:t>
            </w: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7</w:t>
            </w: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</w:t>
            </w: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9</w:t>
            </w:r>
          </w:p>
        </w:tc>
        <w:tc>
          <w:tcPr>
            <w:tcW w:w="850" w:type="dxa"/>
          </w:tcPr>
          <w:p w:rsidR="007470E9" w:rsidRPr="00E06E71" w:rsidRDefault="00281556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9</w:t>
            </w:r>
            <w:r w:rsidR="007470E9" w:rsidRPr="00E06E71">
              <w:rPr>
                <w:spacing w:val="-1"/>
              </w:rPr>
              <w:t>*</w:t>
            </w:r>
          </w:p>
        </w:tc>
        <w:tc>
          <w:tcPr>
            <w:tcW w:w="850" w:type="dxa"/>
          </w:tcPr>
          <w:p w:rsidR="007470E9" w:rsidRPr="00E06E71" w:rsidRDefault="00281556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9</w:t>
            </w:r>
            <w:r w:rsidR="007470E9" w:rsidRPr="00E06E71">
              <w:rPr>
                <w:spacing w:val="-1"/>
              </w:rPr>
              <w:t>*</w:t>
            </w:r>
          </w:p>
        </w:tc>
        <w:tc>
          <w:tcPr>
            <w:tcW w:w="850" w:type="dxa"/>
          </w:tcPr>
          <w:p w:rsidR="007470E9" w:rsidRPr="00E06E71" w:rsidRDefault="00281556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9</w:t>
            </w:r>
            <w:r w:rsidR="007470E9" w:rsidRPr="00E06E71">
              <w:rPr>
                <w:spacing w:val="-1"/>
              </w:rPr>
              <w:t>*</w:t>
            </w:r>
          </w:p>
        </w:tc>
      </w:tr>
      <w:tr w:rsidR="007470E9" w:rsidRPr="00E06E71" w:rsidTr="007470E9">
        <w:trPr>
          <w:trHeight w:val="2641"/>
        </w:trPr>
        <w:tc>
          <w:tcPr>
            <w:tcW w:w="426" w:type="dxa"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>4.</w:t>
            </w:r>
          </w:p>
        </w:tc>
        <w:tc>
          <w:tcPr>
            <w:tcW w:w="1247" w:type="dxa"/>
          </w:tcPr>
          <w:p w:rsidR="007470E9" w:rsidRPr="00E06E71" w:rsidRDefault="007470E9" w:rsidP="00EF5A15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>Доля благоустроенных общественных   территорий   от общего количества</w:t>
            </w:r>
          </w:p>
        </w:tc>
        <w:tc>
          <w:tcPr>
            <w:tcW w:w="567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t>%</w:t>
            </w:r>
          </w:p>
        </w:tc>
        <w:tc>
          <w:tcPr>
            <w:tcW w:w="708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</w:t>
            </w: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30</w:t>
            </w:r>
          </w:p>
        </w:tc>
        <w:tc>
          <w:tcPr>
            <w:tcW w:w="709" w:type="dxa"/>
            <w:gridSpan w:val="2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50</w:t>
            </w: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60</w:t>
            </w: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70</w:t>
            </w: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9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100</w:t>
            </w: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100</w:t>
            </w: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100</w:t>
            </w:r>
          </w:p>
        </w:tc>
        <w:tc>
          <w:tcPr>
            <w:tcW w:w="850" w:type="dxa"/>
          </w:tcPr>
          <w:p w:rsidR="007470E9" w:rsidRPr="00E06E71" w:rsidRDefault="007470E9" w:rsidP="006A7A39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100</w:t>
            </w:r>
          </w:p>
        </w:tc>
      </w:tr>
    </w:tbl>
    <w:p w:rsidR="00656EE1" w:rsidRPr="00E06E71" w:rsidRDefault="00103035" w:rsidP="00656EE1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bookmarkStart w:id="4" w:name="_Hlk100304467"/>
      <w:bookmarkEnd w:id="3"/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lastRenderedPageBreak/>
        <w:t xml:space="preserve"> </w:t>
      </w:r>
      <w:r w:rsidR="00656EE1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* Значение целевого показателя подлежит уточнению по мере принятия нормативных правовых актов о выделении (распределении) денежных средств из федерального и областного бюджетов, а также по мере формирования </w:t>
      </w:r>
      <w:r w:rsidR="00F6208B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п</w:t>
      </w:r>
      <w:r w:rsidR="00656EE1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рограммы </w:t>
      </w:r>
      <w:r w:rsidR="00F6208B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и подпрограммы </w:t>
      </w:r>
      <w:r w:rsidR="00656EE1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на соответствующие годы.</w:t>
      </w:r>
    </w:p>
    <w:bookmarkEnd w:id="4"/>
    <w:p w:rsidR="00656EE1" w:rsidRPr="00E06E71" w:rsidRDefault="00656EE1" w:rsidP="00656EE1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</w:p>
    <w:p w:rsidR="00656EE1" w:rsidRPr="00E06E71" w:rsidRDefault="00656EE1" w:rsidP="00656EE1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2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lang w:eastAsia="zh-CN"/>
        </w:rPr>
        <w:t xml:space="preserve">Имеются риски </w:t>
      </w:r>
      <w:proofErr w:type="spellStart"/>
      <w:r w:rsidRPr="00E06E71">
        <w:rPr>
          <w:rFonts w:ascii="Times New Roman" w:eastAsia="Lucida Sans Unicode" w:hAnsi="Times New Roman" w:cs="Times New Roman"/>
          <w:kern w:val="2"/>
          <w:lang w:eastAsia="zh-CN"/>
        </w:rPr>
        <w:t>недостижения</w:t>
      </w:r>
      <w:proofErr w:type="spellEnd"/>
      <w:r w:rsidRPr="00E06E71">
        <w:rPr>
          <w:rFonts w:ascii="Times New Roman" w:eastAsia="Lucida Sans Unicode" w:hAnsi="Times New Roman" w:cs="Times New Roman"/>
          <w:kern w:val="2"/>
          <w:lang w:eastAsia="zh-CN"/>
        </w:rPr>
        <w:t xml:space="preserve"> показателей подпрограммы:</w:t>
      </w:r>
    </w:p>
    <w:p w:rsidR="00656EE1" w:rsidRPr="00E06E71" w:rsidRDefault="00656EE1" w:rsidP="00656EE1">
      <w:pPr>
        <w:pStyle w:val="ConsPlusNormal"/>
        <w:spacing w:before="160"/>
        <w:ind w:firstLine="540"/>
        <w:jc w:val="both"/>
        <w:rPr>
          <w:rFonts w:ascii="Times New Roman" w:eastAsia="Lucida Sans Unicode" w:hAnsi="Times New Roman" w:cs="Times New Roman"/>
          <w:kern w:val="2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lang w:eastAsia="zh-CN"/>
        </w:rPr>
        <w:t xml:space="preserve">- бюджетные, связанные с дефицитом регионального и местного бюджетов и возможностью невыполнения своих обязательств по </w:t>
      </w:r>
      <w:proofErr w:type="spellStart"/>
      <w:r w:rsidRPr="00E06E71">
        <w:rPr>
          <w:rFonts w:ascii="Times New Roman" w:eastAsia="Lucida Sans Unicode" w:hAnsi="Times New Roman" w:cs="Times New Roman"/>
          <w:kern w:val="2"/>
          <w:lang w:eastAsia="zh-CN"/>
        </w:rPr>
        <w:t>софинансированию</w:t>
      </w:r>
      <w:proofErr w:type="spellEnd"/>
      <w:r w:rsidRPr="00E06E71">
        <w:rPr>
          <w:rFonts w:ascii="Times New Roman" w:eastAsia="Lucida Sans Unicode" w:hAnsi="Times New Roman" w:cs="Times New Roman"/>
          <w:kern w:val="2"/>
          <w:lang w:eastAsia="zh-CN"/>
        </w:rPr>
        <w:t xml:space="preserve"> мероприятий региональной (муниципальной) программы;</w:t>
      </w:r>
    </w:p>
    <w:p w:rsidR="00656EE1" w:rsidRPr="00E06E71" w:rsidRDefault="00656EE1" w:rsidP="00656EE1">
      <w:pPr>
        <w:pStyle w:val="ConsPlusNormal"/>
        <w:spacing w:before="160"/>
        <w:ind w:firstLine="540"/>
        <w:jc w:val="both"/>
        <w:rPr>
          <w:rFonts w:ascii="Times New Roman" w:eastAsia="Lucida Sans Unicode" w:hAnsi="Times New Roman" w:cs="Times New Roman"/>
          <w:kern w:val="2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lang w:eastAsia="zh-CN"/>
        </w:rPr>
        <w:t>- социальные риски, связанные с низкой социальной активностью населения, отсутствием массовой культуры соучастия в благоустройстве дворовых и общественных территорий и т.д.</w:t>
      </w:r>
    </w:p>
    <w:p w:rsidR="00656EE1" w:rsidRPr="00E06E71" w:rsidRDefault="00656EE1" w:rsidP="00656EE1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</w:p>
    <w:p w:rsidR="006A4E62" w:rsidRPr="00E06E71" w:rsidRDefault="006A4E62" w:rsidP="00BC2F2D">
      <w:pPr>
        <w:tabs>
          <w:tab w:val="num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2F2D" w:rsidRPr="00E06E71" w:rsidRDefault="00EA111B" w:rsidP="00BC2F2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191919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b/>
          <w:color w:val="191919"/>
          <w:kern w:val="2"/>
          <w:sz w:val="20"/>
          <w:szCs w:val="20"/>
          <w:lang w:eastAsia="zh-CN"/>
        </w:rPr>
        <w:t>4</w:t>
      </w:r>
      <w:r w:rsidR="00BC2F2D" w:rsidRPr="00E06E71">
        <w:rPr>
          <w:rFonts w:ascii="Times New Roman" w:eastAsia="Lucida Sans Unicode" w:hAnsi="Times New Roman" w:cs="Times New Roman"/>
          <w:b/>
          <w:color w:val="191919"/>
          <w:kern w:val="2"/>
          <w:sz w:val="20"/>
          <w:szCs w:val="20"/>
          <w:lang w:eastAsia="zh-CN"/>
        </w:rPr>
        <w:t>. Ресурсное обеспечение</w:t>
      </w:r>
      <w:r w:rsidRPr="00E06E71">
        <w:rPr>
          <w:rFonts w:ascii="Times New Roman" w:eastAsia="Lucida Sans Unicode" w:hAnsi="Times New Roman" w:cs="Times New Roman"/>
          <w:b/>
          <w:color w:val="191919"/>
          <w:kern w:val="2"/>
          <w:sz w:val="20"/>
          <w:szCs w:val="20"/>
          <w:lang w:eastAsia="zh-CN"/>
        </w:rPr>
        <w:t xml:space="preserve"> муниципальной</w:t>
      </w:r>
      <w:r w:rsidR="00BC2F2D" w:rsidRPr="00E06E71">
        <w:rPr>
          <w:rFonts w:ascii="Times New Roman" w:eastAsia="Lucida Sans Unicode" w:hAnsi="Times New Roman" w:cs="Times New Roman"/>
          <w:b/>
          <w:color w:val="191919"/>
          <w:kern w:val="2"/>
          <w:sz w:val="20"/>
          <w:szCs w:val="20"/>
          <w:lang w:eastAsia="zh-CN"/>
        </w:rPr>
        <w:t xml:space="preserve"> Программы</w:t>
      </w:r>
    </w:p>
    <w:p w:rsidR="00BC2F2D" w:rsidRPr="00E06E71" w:rsidRDefault="00BC2F2D" w:rsidP="00BC2F2D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Таблица </w:t>
      </w:r>
      <w:r w:rsidR="00EF5A15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3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. Бюджетные ассигнования на выполнение мероприятий Программы.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ab/>
        <w:t xml:space="preserve">  </w:t>
      </w:r>
    </w:p>
    <w:p w:rsidR="00BC2F2D" w:rsidRPr="00E06E71" w:rsidRDefault="00BC2F2D" w:rsidP="00413E91">
      <w:pPr>
        <w:keepNext/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bookmarkStart w:id="5" w:name="_Hlk516753319"/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                                                                                              (руб.)</w:t>
      </w:r>
    </w:p>
    <w:tbl>
      <w:tblPr>
        <w:tblW w:w="9214" w:type="dxa"/>
        <w:tblInd w:w="5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1985"/>
        <w:gridCol w:w="1559"/>
        <w:gridCol w:w="1559"/>
      </w:tblGrid>
      <w:tr w:rsidR="0087747D" w:rsidRPr="00E06E71" w:rsidTr="0021707A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BC2F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№</w:t>
            </w:r>
          </w:p>
          <w:p w:rsidR="0087747D" w:rsidRPr="00E06E71" w:rsidRDefault="0087747D" w:rsidP="00BC2F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BC2F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Наименование Программы(подпрограммы)/источник ресурсного обеспечения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413E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202</w:t>
            </w:r>
            <w:r w:rsidR="0021707A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413E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202</w:t>
            </w:r>
            <w:r w:rsidR="0021707A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413E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202</w:t>
            </w:r>
            <w:r w:rsidR="0021707A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7</w:t>
            </w:r>
          </w:p>
        </w:tc>
      </w:tr>
      <w:tr w:rsidR="000937AC" w:rsidRPr="00E06E71" w:rsidTr="0021707A">
        <w:trPr>
          <w:trHeight w:val="28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BC2F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413E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413E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413E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0,00</w:t>
            </w:r>
          </w:p>
        </w:tc>
      </w:tr>
      <w:tr w:rsidR="0087747D" w:rsidRPr="00E06E71" w:rsidTr="0021707A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Программа 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0937AC"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Благоустройство дворовых территорий </w:t>
            </w:r>
            <w:proofErr w:type="spellStart"/>
            <w:r w:rsidR="000937AC"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Плесского</w:t>
            </w:r>
            <w:proofErr w:type="spellEnd"/>
            <w:r w:rsidR="000937AC"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городского поселения</w:t>
            </w:r>
            <w:r w:rsidR="000937AC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20</w:t>
            </w:r>
            <w:r w:rsidR="0021707A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-202</w:t>
            </w:r>
            <w:r w:rsidR="0021707A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годы»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E21096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87747D" w:rsidRPr="00E06E71" w:rsidTr="0021707A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E21096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87747D" w:rsidRPr="00E06E71" w:rsidTr="0021707A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5108CB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87747D" w:rsidRPr="00E06E71" w:rsidTr="0021707A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5108CB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87747D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D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0937AC" w:rsidRPr="00E06E71" w:rsidTr="0021707A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B477F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Программа 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общественных территорий </w:t>
            </w:r>
            <w:proofErr w:type="spellStart"/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  <w:r w:rsidR="0021707A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2025-2027 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годы»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0937AC" w:rsidRPr="00E06E71" w:rsidTr="0021707A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B4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0937AC" w:rsidRPr="00E06E71" w:rsidTr="0021707A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B477F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0937AC" w:rsidRPr="00E06E71" w:rsidTr="0021707A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 w:rsidP="00B477F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C" w:rsidRPr="00E06E71" w:rsidRDefault="00093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</w:tbl>
    <w:bookmarkEnd w:id="5"/>
    <w:p w:rsidR="00BC2F2D" w:rsidRPr="00E06E71" w:rsidRDefault="00BC2F2D" w:rsidP="00BC2F2D">
      <w:pPr>
        <w:keepNext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                                                                                                      </w:t>
      </w:r>
    </w:p>
    <w:p w:rsidR="00BC2F2D" w:rsidRPr="00E06E71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        В ходе реализации Программы могут вноситься изменения и дополнения.</w:t>
      </w:r>
    </w:p>
    <w:p w:rsidR="00BC2F2D" w:rsidRPr="00E06E71" w:rsidRDefault="00BC2F2D" w:rsidP="00BC2F2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Информация по объемам финансирования Программы в 20</w:t>
      </w:r>
      <w:r w:rsidR="00404C8D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2</w:t>
      </w:r>
      <w:r w:rsidR="0021707A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5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-202</w:t>
      </w:r>
      <w:r w:rsidR="0021707A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7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годах подлежит уточнению по мере формирования бюджета </w:t>
      </w:r>
      <w:proofErr w:type="spellStart"/>
      <w:r w:rsidR="00B25E47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городского поселения и выделения субсидий из федерального и </w:t>
      </w:r>
      <w:r w:rsidR="004F0023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областного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бюджетов.  Общий объем финансирования Программы на 20</w:t>
      </w:r>
      <w:r w:rsidR="00D357B4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2</w:t>
      </w:r>
      <w:r w:rsidR="0021707A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5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-202</w:t>
      </w:r>
      <w:r w:rsidR="0021707A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7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годы имеет справочный (прогнозный) характер.</w:t>
      </w:r>
    </w:p>
    <w:p w:rsidR="00F57856" w:rsidRPr="00E06E71" w:rsidRDefault="00BC2F2D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         Объем оказания муниципальной услуги устанавливается целевыми показателями реализации Программы, размер бюджетных ассигнований определяется на основе нормативных затрат. Приобретение работ и услуг, связанных с оказанием услуги, осуществляется посредством размещения муниципального заказа и заключения муниципальных контрактов</w:t>
      </w:r>
      <w:r w:rsidR="002E40B4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.</w:t>
      </w:r>
    </w:p>
    <w:p w:rsidR="00DB4576" w:rsidRPr="00E06E71" w:rsidRDefault="00DB4576" w:rsidP="00DB4576">
      <w:pPr>
        <w:pStyle w:val="aff"/>
        <w:shd w:val="clear" w:color="auto" w:fill="FFFFFF"/>
        <w:spacing w:before="0" w:beforeAutospacing="0" w:after="150" w:afterAutospacing="0"/>
        <w:ind w:firstLine="709"/>
        <w:jc w:val="both"/>
        <w:rPr>
          <w:sz w:val="20"/>
          <w:szCs w:val="20"/>
        </w:rPr>
      </w:pPr>
      <w:r w:rsidRPr="00E06E71">
        <w:rPr>
          <w:sz w:val="20"/>
          <w:szCs w:val="20"/>
        </w:rPr>
        <w:t xml:space="preserve">В </w:t>
      </w:r>
      <w:proofErr w:type="spellStart"/>
      <w:r w:rsidRPr="00E06E71">
        <w:rPr>
          <w:sz w:val="20"/>
          <w:szCs w:val="20"/>
        </w:rPr>
        <w:t>Плесском</w:t>
      </w:r>
      <w:proofErr w:type="spellEnd"/>
      <w:r w:rsidRPr="00E06E71">
        <w:rPr>
          <w:sz w:val="20"/>
          <w:szCs w:val="20"/>
        </w:rPr>
        <w:t xml:space="preserve"> городском поселении, за последние </w:t>
      </w:r>
      <w:r w:rsidR="00B05990" w:rsidRPr="00E06E71">
        <w:rPr>
          <w:sz w:val="20"/>
          <w:szCs w:val="20"/>
        </w:rPr>
        <w:t xml:space="preserve">несколько лет, начиная с 2018 года </w:t>
      </w:r>
      <w:r w:rsidRPr="00E06E71">
        <w:rPr>
          <w:sz w:val="20"/>
          <w:szCs w:val="20"/>
        </w:rPr>
        <w:t xml:space="preserve">по программе ФКГС национального проекта «Жильё и городская среда» благоустроили 8 общественных территорий: </w:t>
      </w:r>
    </w:p>
    <w:p w:rsidR="00DB4576" w:rsidRPr="00E06E71" w:rsidRDefault="00DB4576" w:rsidP="00DB4576">
      <w:pPr>
        <w:pStyle w:val="aff"/>
        <w:shd w:val="clear" w:color="auto" w:fill="FFFFFF"/>
        <w:spacing w:before="0" w:beforeAutospacing="0" w:after="150" w:afterAutospacing="0"/>
        <w:contextualSpacing/>
        <w:jc w:val="both"/>
        <w:rPr>
          <w:sz w:val="20"/>
          <w:szCs w:val="20"/>
        </w:rPr>
      </w:pPr>
      <w:r w:rsidRPr="00E06E71">
        <w:rPr>
          <w:sz w:val="20"/>
          <w:szCs w:val="20"/>
        </w:rPr>
        <w:t>1.Объект «Благоустройство дворовой территории по улице Луначарского, д.8,10,12,14,16,18»,</w:t>
      </w:r>
    </w:p>
    <w:p w:rsidR="00DB4576" w:rsidRPr="00E06E71" w:rsidRDefault="00DB4576" w:rsidP="00DB457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6E71">
        <w:rPr>
          <w:rFonts w:ascii="Times New Roman" w:hAnsi="Times New Roman" w:cs="Times New Roman"/>
          <w:sz w:val="20"/>
          <w:szCs w:val="20"/>
        </w:rPr>
        <w:t>2.Объект: «Благоустройство территории парковой зоны «Верхний пруд» в г. Плес»,</w:t>
      </w:r>
    </w:p>
    <w:p w:rsidR="00B05990" w:rsidRPr="00E06E71" w:rsidRDefault="00B05990" w:rsidP="00DB457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6E71">
        <w:rPr>
          <w:rFonts w:ascii="Times New Roman" w:hAnsi="Times New Roman" w:cs="Times New Roman"/>
          <w:sz w:val="20"/>
          <w:szCs w:val="20"/>
        </w:rPr>
        <w:t>3. Объект: «Объект: «</w:t>
      </w:r>
      <w:r w:rsidRPr="00E06E71">
        <w:rPr>
          <w:rFonts w:ascii="Times New Roman" w:eastAsia="Times New Roman" w:hAnsi="Times New Roman" w:cs="Times New Roman"/>
          <w:sz w:val="20"/>
          <w:szCs w:val="20"/>
        </w:rPr>
        <w:t>Благоустройство волжского сквера «</w:t>
      </w:r>
      <w:proofErr w:type="spellStart"/>
      <w:r w:rsidRPr="00E06E71">
        <w:rPr>
          <w:rFonts w:ascii="Times New Roman" w:eastAsia="Times New Roman" w:hAnsi="Times New Roman" w:cs="Times New Roman"/>
          <w:sz w:val="20"/>
          <w:szCs w:val="20"/>
        </w:rPr>
        <w:t>Левитановский</w:t>
      </w:r>
      <w:proofErr w:type="spellEnd"/>
      <w:r w:rsidRPr="00E06E71">
        <w:rPr>
          <w:rFonts w:ascii="Times New Roman" w:eastAsia="Times New Roman" w:hAnsi="Times New Roman" w:cs="Times New Roman"/>
          <w:sz w:val="20"/>
          <w:szCs w:val="20"/>
        </w:rPr>
        <w:t xml:space="preserve"> берег</w:t>
      </w:r>
      <w:r w:rsidRPr="00E06E71">
        <w:rPr>
          <w:rFonts w:ascii="Times New Roman" w:hAnsi="Times New Roman" w:cs="Times New Roman"/>
          <w:sz w:val="20"/>
          <w:szCs w:val="20"/>
        </w:rPr>
        <w:t>».</w:t>
      </w:r>
    </w:p>
    <w:p w:rsidR="00DB4576" w:rsidRPr="00E06E71" w:rsidRDefault="00B05990" w:rsidP="00DB45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hAnsi="Times New Roman" w:cs="Times New Roman"/>
          <w:sz w:val="20"/>
          <w:szCs w:val="20"/>
        </w:rPr>
        <w:t>4</w:t>
      </w:r>
      <w:r w:rsidR="00DB4576" w:rsidRPr="00E06E71">
        <w:rPr>
          <w:rFonts w:ascii="Times New Roman" w:hAnsi="Times New Roman" w:cs="Times New Roman"/>
          <w:sz w:val="20"/>
          <w:szCs w:val="20"/>
        </w:rPr>
        <w:t>.</w:t>
      </w:r>
      <w:r w:rsidR="00DB457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Объект: «Многофункциональная игровая площадка, расположенная между домами 20 и 22 по ул. Лесная. Ивановская </w:t>
      </w:r>
      <w:proofErr w:type="spellStart"/>
      <w:r w:rsidR="00DB457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</w:t>
      </w:r>
      <w:proofErr w:type="spellEnd"/>
      <w:r w:rsidR="00DB457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Приволжский р-н, г Плес, </w:t>
      </w:r>
      <w:proofErr w:type="spellStart"/>
      <w:r w:rsidR="00DB457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ул</w:t>
      </w:r>
      <w:proofErr w:type="spellEnd"/>
      <w:r w:rsidR="00DB457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Лесная»,</w:t>
      </w:r>
    </w:p>
    <w:p w:rsidR="00DB4576" w:rsidRPr="00E06E71" w:rsidRDefault="00B05990" w:rsidP="00DB4576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DB457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B4576" w:rsidRPr="00E06E71">
        <w:rPr>
          <w:rFonts w:ascii="Times New Roman" w:eastAsia="Calibri" w:hAnsi="Times New Roman" w:cs="Times New Roman"/>
          <w:sz w:val="20"/>
          <w:szCs w:val="20"/>
        </w:rPr>
        <w:t xml:space="preserve"> Объект: «Благоустройство пешеходной зоны с булыжным покрытием по переулку Юрьевский </w:t>
      </w:r>
      <w:proofErr w:type="spellStart"/>
      <w:r w:rsidR="00DB4576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="00DB4576" w:rsidRPr="00E06E71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(Приволжский </w:t>
      </w:r>
      <w:proofErr w:type="spellStart"/>
      <w:r w:rsidR="00DB4576" w:rsidRPr="00E06E71">
        <w:rPr>
          <w:rFonts w:ascii="Times New Roman" w:eastAsia="Calibri" w:hAnsi="Times New Roman" w:cs="Times New Roman"/>
          <w:sz w:val="20"/>
          <w:szCs w:val="20"/>
        </w:rPr>
        <w:t>мр</w:t>
      </w:r>
      <w:proofErr w:type="spellEnd"/>
      <w:r w:rsidR="00DB4576" w:rsidRPr="00E06E71">
        <w:rPr>
          <w:rFonts w:ascii="Times New Roman" w:eastAsia="Calibri" w:hAnsi="Times New Roman" w:cs="Times New Roman"/>
          <w:sz w:val="20"/>
          <w:szCs w:val="20"/>
        </w:rPr>
        <w:t>)»,</w:t>
      </w:r>
    </w:p>
    <w:p w:rsidR="00DB4576" w:rsidRPr="00E06E71" w:rsidRDefault="00B05990" w:rsidP="00DB4576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lastRenderedPageBreak/>
        <w:t>6</w:t>
      </w:r>
      <w:r w:rsidR="00DB4576" w:rsidRPr="00E06E71">
        <w:rPr>
          <w:rFonts w:ascii="Times New Roman" w:eastAsia="Calibri" w:hAnsi="Times New Roman" w:cs="Times New Roman"/>
          <w:sz w:val="20"/>
          <w:szCs w:val="20"/>
        </w:rPr>
        <w:t>.</w:t>
      </w:r>
      <w:r w:rsidR="00DB4576" w:rsidRPr="00E06E71">
        <w:rPr>
          <w:rFonts w:ascii="Times New Roman" w:hAnsi="Times New Roman" w:cs="Times New Roman"/>
          <w:sz w:val="20"/>
          <w:szCs w:val="20"/>
        </w:rPr>
        <w:t xml:space="preserve"> Объект: «Благоустройство общественной территории у Обелиска по ул. Карла Маркса </w:t>
      </w:r>
      <w:proofErr w:type="spellStart"/>
      <w:r w:rsidR="00DB4576" w:rsidRPr="00E06E7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="00DB4576" w:rsidRPr="00E06E71">
        <w:rPr>
          <w:rFonts w:ascii="Times New Roman" w:hAnsi="Times New Roman" w:cs="Times New Roman"/>
          <w:sz w:val="20"/>
          <w:szCs w:val="20"/>
        </w:rPr>
        <w:t xml:space="preserve"> городского поселения»,</w:t>
      </w:r>
    </w:p>
    <w:p w:rsidR="00DB4576" w:rsidRPr="00E06E71" w:rsidRDefault="00B05990" w:rsidP="00DB457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6E71">
        <w:rPr>
          <w:rFonts w:ascii="Times New Roman" w:hAnsi="Times New Roman" w:cs="Times New Roman"/>
          <w:sz w:val="20"/>
          <w:szCs w:val="20"/>
        </w:rPr>
        <w:t>7</w:t>
      </w:r>
      <w:r w:rsidR="00DB4576" w:rsidRPr="00E06E71">
        <w:rPr>
          <w:rFonts w:ascii="Times New Roman" w:hAnsi="Times New Roman" w:cs="Times New Roman"/>
          <w:sz w:val="20"/>
          <w:szCs w:val="20"/>
        </w:rPr>
        <w:t>. Объект «Благоустройство общественной территории у памятника Ф. Шаляпина»,</w:t>
      </w:r>
    </w:p>
    <w:p w:rsidR="00DB4576" w:rsidRPr="00E06E71" w:rsidRDefault="00B05990" w:rsidP="00DB457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DB457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.Объект: «Благоустройство общественной территории по ул. Лесная г. Плеса посредством устройства спортивной площадки».</w:t>
      </w:r>
    </w:p>
    <w:p w:rsidR="00DB4576" w:rsidRPr="00E06E71" w:rsidRDefault="00B05990" w:rsidP="00DB457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DB457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Объект: </w:t>
      </w:r>
      <w:r w:rsidR="00DB4576" w:rsidRPr="00E06E71">
        <w:rPr>
          <w:rFonts w:ascii="Times New Roman" w:hAnsi="Times New Roman" w:cs="Times New Roman"/>
          <w:sz w:val="20"/>
          <w:szCs w:val="20"/>
        </w:rPr>
        <w:t xml:space="preserve">«Благоустройство общественной территории путем устройства детской игровой площадки по адресу: с. </w:t>
      </w:r>
      <w:proofErr w:type="spellStart"/>
      <w:r w:rsidR="00DB4576" w:rsidRPr="00E06E71">
        <w:rPr>
          <w:rFonts w:ascii="Times New Roman" w:hAnsi="Times New Roman" w:cs="Times New Roman"/>
          <w:sz w:val="20"/>
          <w:szCs w:val="20"/>
        </w:rPr>
        <w:t>Северцево</w:t>
      </w:r>
      <w:proofErr w:type="spellEnd"/>
      <w:r w:rsidR="00DB4576" w:rsidRPr="00E06E71">
        <w:rPr>
          <w:rFonts w:ascii="Times New Roman" w:hAnsi="Times New Roman" w:cs="Times New Roman"/>
          <w:sz w:val="20"/>
          <w:szCs w:val="20"/>
        </w:rPr>
        <w:t>».</w:t>
      </w:r>
    </w:p>
    <w:p w:rsidR="00E73450" w:rsidRPr="00E06E71" w:rsidRDefault="00DB4576" w:rsidP="00DB4576">
      <w:pPr>
        <w:pStyle w:val="aff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E06E71">
        <w:rPr>
          <w:sz w:val="20"/>
          <w:szCs w:val="20"/>
        </w:rPr>
        <w:t xml:space="preserve">Все объекты, благоустроенные в рамках проекта ФКГС, пользуются большой популярностью жителями и гостями города Плес. </w:t>
      </w:r>
    </w:p>
    <w:p w:rsidR="00F04C76" w:rsidRDefault="00F04C76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Pr="00E06E71" w:rsidRDefault="00E06E71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5990" w:rsidRPr="00E06E71" w:rsidRDefault="00B05990" w:rsidP="002E40B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</w:p>
    <w:p w:rsidR="00BC2F2D" w:rsidRPr="00E06E71" w:rsidRDefault="00BC2F2D" w:rsidP="00BC2F2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BC2F2D" w:rsidRPr="00E06E71" w:rsidRDefault="00BC2F2D" w:rsidP="00BC2F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</w:p>
    <w:p w:rsidR="00BC2F2D" w:rsidRPr="00E06E71" w:rsidRDefault="00BC2F2D" w:rsidP="00BC2F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городского поселения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«Формирование </w:t>
      </w:r>
    </w:p>
    <w:p w:rsidR="00BC2F2D" w:rsidRPr="00E06E71" w:rsidRDefault="00BC2F2D" w:rsidP="00BC2F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современной городской среды на</w:t>
      </w: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территории</w:t>
      </w:r>
    </w:p>
    <w:p w:rsidR="00BC2F2D" w:rsidRPr="00E06E71" w:rsidRDefault="00B25E47" w:rsidP="00BC2F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="00BC2F2D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 на 20</w:t>
      </w:r>
      <w:r w:rsidR="00D357B4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21707A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="00BC2F2D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-202</w:t>
      </w:r>
      <w:r w:rsidR="0021707A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7</w:t>
      </w:r>
      <w:r w:rsidR="00BC2F2D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</w:p>
    <w:p w:rsidR="00BC2F2D" w:rsidRPr="00E06E71" w:rsidRDefault="00BC2F2D" w:rsidP="00BC2F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37AC" w:rsidRPr="00E06E71" w:rsidRDefault="00BC2F2D" w:rsidP="000937AC">
      <w:pPr>
        <w:widowControl w:val="0"/>
        <w:autoSpaceDE w:val="0"/>
        <w:autoSpaceDN w:val="0"/>
        <w:spacing w:line="240" w:lineRule="auto"/>
        <w:ind w:left="-993" w:firstLine="127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  <w:t xml:space="preserve">Подпрограмма 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</w:t>
      </w:r>
      <w:r w:rsidR="000937AC" w:rsidRPr="00E06E71">
        <w:rPr>
          <w:rFonts w:ascii="Times New Roman" w:hAnsi="Times New Roman" w:cs="Times New Roman"/>
          <w:b/>
          <w:sz w:val="20"/>
          <w:szCs w:val="20"/>
        </w:rPr>
        <w:t>Благоустройство дворовых территорий</w:t>
      </w:r>
    </w:p>
    <w:p w:rsidR="00BC2F2D" w:rsidRPr="00E06E71" w:rsidRDefault="000937AC" w:rsidP="000937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06E71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E06E71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  <w:r w:rsidR="00BC2F2D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:rsidR="00BC2F2D" w:rsidRPr="00E06E71" w:rsidRDefault="00BC2F2D" w:rsidP="00BC2F2D">
      <w:pPr>
        <w:keepNext/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outlineLvl w:val="2"/>
        <w:rPr>
          <w:rFonts w:ascii="Times New Roman" w:eastAsia="Times New Roman" w:hAnsi="Times New Roman" w:cs="Times New Roman"/>
          <w:b/>
          <w:bCs/>
          <w:color w:val="191919"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b/>
          <w:bCs/>
          <w:color w:val="191919"/>
          <w:sz w:val="20"/>
          <w:szCs w:val="20"/>
        </w:rPr>
        <w:t xml:space="preserve">1. </w:t>
      </w:r>
      <w:proofErr w:type="gramStart"/>
      <w:r w:rsidRPr="00E06E71">
        <w:rPr>
          <w:rFonts w:ascii="Times New Roman" w:eastAsia="Times New Roman" w:hAnsi="Times New Roman" w:cs="Times New Roman"/>
          <w:b/>
          <w:bCs/>
          <w:color w:val="191919"/>
          <w:sz w:val="20"/>
          <w:szCs w:val="20"/>
        </w:rPr>
        <w:t>Паспорт  подпрограммы</w:t>
      </w:r>
      <w:proofErr w:type="gramEnd"/>
    </w:p>
    <w:tbl>
      <w:tblPr>
        <w:tblpPr w:leftFromText="180" w:rightFromText="180" w:vertAnchor="text" w:horzAnchor="margin" w:tblpY="53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2292"/>
        <w:gridCol w:w="1701"/>
        <w:gridCol w:w="1275"/>
        <w:gridCol w:w="29"/>
        <w:gridCol w:w="1956"/>
      </w:tblGrid>
      <w:tr w:rsidR="00BC2F2D" w:rsidRPr="00E06E71" w:rsidTr="00686E57">
        <w:trPr>
          <w:trHeight w:val="413"/>
        </w:trPr>
        <w:tc>
          <w:tcPr>
            <w:tcW w:w="2211" w:type="dxa"/>
          </w:tcPr>
          <w:p w:rsidR="00BC2F2D" w:rsidRPr="00E06E71" w:rsidRDefault="00BC2F2D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253" w:type="dxa"/>
            <w:gridSpan w:val="5"/>
          </w:tcPr>
          <w:p w:rsidR="00BC2F2D" w:rsidRPr="00E06E71" w:rsidRDefault="00BC2F2D" w:rsidP="000937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0937AC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Благоустройство </w:t>
            </w:r>
            <w:proofErr w:type="gramStart"/>
            <w:r w:rsidR="000937AC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дворовых 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территории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городского поселения»</w:t>
            </w:r>
          </w:p>
        </w:tc>
      </w:tr>
      <w:tr w:rsidR="00BC2F2D" w:rsidRPr="00E06E71" w:rsidTr="00686E57">
        <w:tc>
          <w:tcPr>
            <w:tcW w:w="2211" w:type="dxa"/>
          </w:tcPr>
          <w:p w:rsidR="00BC2F2D" w:rsidRPr="00E06E71" w:rsidRDefault="00BC2F2D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7253" w:type="dxa"/>
            <w:gridSpan w:val="5"/>
          </w:tcPr>
          <w:p w:rsidR="00BC2F2D" w:rsidRPr="00E06E71" w:rsidRDefault="00BC2F2D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</w:t>
            </w:r>
            <w:r w:rsidR="00D357B4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</w:t>
            </w:r>
            <w:r w:rsidR="0021707A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5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-202</w:t>
            </w:r>
            <w:r w:rsidR="0021707A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7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годы</w:t>
            </w:r>
          </w:p>
          <w:p w:rsidR="00BC2F2D" w:rsidRPr="00E06E71" w:rsidRDefault="00BC2F2D" w:rsidP="00105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F2D" w:rsidRPr="00E06E71" w:rsidTr="00E06E71">
        <w:trPr>
          <w:trHeight w:val="752"/>
        </w:trPr>
        <w:tc>
          <w:tcPr>
            <w:tcW w:w="2211" w:type="dxa"/>
          </w:tcPr>
          <w:p w:rsidR="00BC2F2D" w:rsidRPr="00E06E71" w:rsidRDefault="00BC2F2D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Перечень исполнителей подпрограммы</w:t>
            </w:r>
          </w:p>
        </w:tc>
        <w:tc>
          <w:tcPr>
            <w:tcW w:w="7253" w:type="dxa"/>
            <w:gridSpan w:val="5"/>
          </w:tcPr>
          <w:p w:rsidR="00BC2F2D" w:rsidRPr="00E06E71" w:rsidRDefault="002E6485" w:rsidP="00441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А</w:t>
            </w:r>
            <w:r w:rsidR="00D0776C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дминистрации </w:t>
            </w:r>
            <w:proofErr w:type="spellStart"/>
            <w:r w:rsidR="00B25E47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Плесского</w:t>
            </w:r>
            <w:proofErr w:type="spellEnd"/>
            <w:r w:rsidR="00D0776C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 </w:t>
            </w:r>
            <w:r w:rsidR="004417A4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городского поселения</w:t>
            </w:r>
            <w:r w:rsidR="00D0776C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, </w:t>
            </w:r>
          </w:p>
        </w:tc>
      </w:tr>
      <w:tr w:rsidR="00BC2F2D" w:rsidRPr="00E06E71" w:rsidTr="00E06E71">
        <w:trPr>
          <w:trHeight w:val="2690"/>
        </w:trPr>
        <w:tc>
          <w:tcPr>
            <w:tcW w:w="2211" w:type="dxa"/>
          </w:tcPr>
          <w:p w:rsidR="00A41D31" w:rsidRPr="00E06E71" w:rsidRDefault="00A41D31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Формулировка</w:t>
            </w:r>
          </w:p>
          <w:p w:rsidR="00BC2F2D" w:rsidRPr="00E06E71" w:rsidRDefault="00A41D31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ц</w:t>
            </w:r>
            <w:r w:rsidR="00BC2F2D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ели (цел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ей</w:t>
            </w:r>
            <w:r w:rsidR="00BC2F2D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) подпрограммы</w:t>
            </w:r>
          </w:p>
          <w:p w:rsidR="00BC2F2D" w:rsidRPr="00E06E71" w:rsidRDefault="00BC2F2D" w:rsidP="00105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2F2D" w:rsidRPr="00E06E71" w:rsidRDefault="00BC2F2D" w:rsidP="00105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3" w:type="dxa"/>
            <w:gridSpan w:val="5"/>
          </w:tcPr>
          <w:p w:rsidR="00BC2F2D" w:rsidRPr="00E06E71" w:rsidRDefault="00BC2F2D" w:rsidP="00105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1. Обеспечение   охраны    жизни   и   здоровья   граждан   </w:t>
            </w:r>
            <w:r w:rsidR="00597A31"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 их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имущества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2. Обеспечение    совершенствования   системы   комплексного благоустройства   города                                        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3. Обеспечение архитектурного облика города </w:t>
            </w:r>
          </w:p>
          <w:p w:rsidR="00BC2F2D" w:rsidRPr="00E06E71" w:rsidRDefault="00BC2F2D" w:rsidP="00105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4. Создание комфортных условий проживания граждан</w:t>
            </w:r>
          </w:p>
          <w:p w:rsidR="00BC2F2D" w:rsidRPr="00E06E71" w:rsidRDefault="00BC2F2D" w:rsidP="00105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5. Улучшение    санитарно-гигиенических     и    экологических условий проживания</w:t>
            </w:r>
          </w:p>
          <w:p w:rsidR="00BC2F2D" w:rsidRPr="00E06E71" w:rsidRDefault="00BC2F2D" w:rsidP="004E3E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6. </w:t>
            </w:r>
            <w:r w:rsidR="00597A31"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Обеспечение наилучших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условий и качества жизни </w:t>
            </w:r>
            <w:r w:rsidR="00597A31"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жителей города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7. Обеспечение здоровья </w:t>
            </w:r>
            <w:r w:rsidR="00597A31"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граждан путем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создания зеленых зон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8. Обеспечение озеленения города                                       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>9. Обеспечение красивого облика города</w:t>
            </w:r>
          </w:p>
        </w:tc>
      </w:tr>
      <w:tr w:rsidR="001055D1" w:rsidRPr="00E06E71" w:rsidTr="00686E57">
        <w:trPr>
          <w:trHeight w:val="404"/>
        </w:trPr>
        <w:tc>
          <w:tcPr>
            <w:tcW w:w="2211" w:type="dxa"/>
            <w:vMerge w:val="restart"/>
          </w:tcPr>
          <w:p w:rsidR="001055D1" w:rsidRPr="00E06E71" w:rsidRDefault="001055D1" w:rsidP="0018773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Объ</w:t>
            </w:r>
            <w:r w:rsidR="00187731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е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мы ресурсного обеспечения подпрограммы по годам е</w:t>
            </w:r>
            <w:r w:rsidR="00187731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е</w:t>
            </w: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реализации в разрезе источников финансирования</w:t>
            </w:r>
          </w:p>
        </w:tc>
        <w:tc>
          <w:tcPr>
            <w:tcW w:w="2292" w:type="dxa"/>
            <w:vMerge w:val="restart"/>
          </w:tcPr>
          <w:p w:rsidR="001055D1" w:rsidRPr="00E06E71" w:rsidRDefault="001055D1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Наименование подпрограммы/ источник финансирования</w:t>
            </w:r>
          </w:p>
        </w:tc>
        <w:tc>
          <w:tcPr>
            <w:tcW w:w="4961" w:type="dxa"/>
            <w:gridSpan w:val="4"/>
          </w:tcPr>
          <w:p w:rsidR="001055D1" w:rsidRPr="00E06E71" w:rsidRDefault="001055D1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Год реализации подпрограммы</w:t>
            </w:r>
          </w:p>
        </w:tc>
      </w:tr>
      <w:tr w:rsidR="00E539E8" w:rsidRPr="00E06E71" w:rsidTr="00E06E71">
        <w:trPr>
          <w:trHeight w:val="578"/>
        </w:trPr>
        <w:tc>
          <w:tcPr>
            <w:tcW w:w="2211" w:type="dxa"/>
            <w:vMerge/>
          </w:tcPr>
          <w:p w:rsidR="00E539E8" w:rsidRPr="00E06E71" w:rsidRDefault="00E539E8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vMerge/>
          </w:tcPr>
          <w:p w:rsidR="00E539E8" w:rsidRPr="00E06E71" w:rsidRDefault="00E539E8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539E8" w:rsidRPr="00E06E71" w:rsidRDefault="00E539E8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</w:t>
            </w:r>
            <w:r w:rsidR="0021707A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4" w:type="dxa"/>
            <w:gridSpan w:val="2"/>
          </w:tcPr>
          <w:p w:rsidR="00E539E8" w:rsidRPr="00E06E71" w:rsidRDefault="00E539E8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</w:t>
            </w:r>
            <w:r w:rsidR="0021707A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6" w:type="dxa"/>
          </w:tcPr>
          <w:p w:rsidR="00E539E8" w:rsidRPr="00E06E71" w:rsidRDefault="00E539E8" w:rsidP="001055D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</w:t>
            </w:r>
            <w:r w:rsidR="0021707A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7</w:t>
            </w:r>
          </w:p>
        </w:tc>
      </w:tr>
      <w:tr w:rsidR="00E539E8" w:rsidRPr="00E06E71" w:rsidTr="00E73450">
        <w:trPr>
          <w:trHeight w:val="693"/>
        </w:trPr>
        <w:tc>
          <w:tcPr>
            <w:tcW w:w="2211" w:type="dxa"/>
            <w:vMerge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E8" w:rsidRPr="00E06E71" w:rsidRDefault="00E539E8" w:rsidP="00246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Подпрограмма</w:t>
            </w:r>
            <w:r w:rsidRPr="00E06E7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  <w:lang w:eastAsia="ru-RU"/>
              </w:rPr>
              <w:t xml:space="preserve"> </w:t>
            </w:r>
            <w:r w:rsid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«</w:t>
            </w:r>
            <w:r w:rsidR="00A55D94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Благоустройство </w:t>
            </w:r>
            <w:proofErr w:type="gramStart"/>
            <w:r w:rsidR="00A55D94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дворовых  территории</w:t>
            </w:r>
            <w:proofErr w:type="gramEnd"/>
            <w:r w:rsidR="00A55D94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55D94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Плесского</w:t>
            </w:r>
            <w:proofErr w:type="spellEnd"/>
            <w:r w:rsidR="00A55D94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городского поселения 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</w:tcPr>
          <w:p w:rsidR="00E539E8" w:rsidRPr="00E06E71" w:rsidRDefault="00020296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gridSpan w:val="2"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E539E8" w:rsidRPr="00E06E71" w:rsidTr="00E73450">
        <w:trPr>
          <w:trHeight w:val="900"/>
        </w:trPr>
        <w:tc>
          <w:tcPr>
            <w:tcW w:w="2211" w:type="dxa"/>
            <w:vMerge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E8" w:rsidRPr="00E06E71" w:rsidRDefault="00E539E8" w:rsidP="002464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-бюджет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701" w:type="dxa"/>
          </w:tcPr>
          <w:p w:rsidR="00E539E8" w:rsidRPr="00E06E71" w:rsidRDefault="00020296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gridSpan w:val="2"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E539E8" w:rsidRPr="00E06E71" w:rsidTr="00E73450">
        <w:trPr>
          <w:trHeight w:val="537"/>
        </w:trPr>
        <w:tc>
          <w:tcPr>
            <w:tcW w:w="2211" w:type="dxa"/>
            <w:vMerge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E8" w:rsidRPr="00E06E71" w:rsidRDefault="00E539E8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областной бюджет</w:t>
            </w:r>
          </w:p>
        </w:tc>
        <w:tc>
          <w:tcPr>
            <w:tcW w:w="1701" w:type="dxa"/>
          </w:tcPr>
          <w:p w:rsidR="00E539E8" w:rsidRPr="00E06E71" w:rsidRDefault="002E6485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gridSpan w:val="2"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E539E8" w:rsidRPr="00E06E71" w:rsidTr="00E73450">
        <w:trPr>
          <w:trHeight w:val="637"/>
        </w:trPr>
        <w:tc>
          <w:tcPr>
            <w:tcW w:w="2211" w:type="dxa"/>
            <w:vMerge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E8" w:rsidRPr="00E06E71" w:rsidRDefault="00E539E8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федеральный бюджет</w:t>
            </w:r>
          </w:p>
        </w:tc>
        <w:tc>
          <w:tcPr>
            <w:tcW w:w="1701" w:type="dxa"/>
          </w:tcPr>
          <w:p w:rsidR="00E539E8" w:rsidRPr="00E06E71" w:rsidRDefault="002E6485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gridSpan w:val="2"/>
          </w:tcPr>
          <w:p w:rsidR="00E539E8" w:rsidRPr="00E06E71" w:rsidRDefault="00E539E8" w:rsidP="002464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</w:tbl>
    <w:p w:rsidR="001055D1" w:rsidRPr="00E06E71" w:rsidRDefault="001055D1" w:rsidP="00BC2F2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74615" w:rsidRPr="00E06E71" w:rsidRDefault="00F74615" w:rsidP="00F74615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 </w:t>
      </w:r>
      <w:r w:rsidR="00EA111B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Краткая х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арактеристика </w:t>
      </w:r>
      <w:r w:rsidR="00EA111B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сферы реализации 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подпрограммы</w:t>
      </w:r>
    </w:p>
    <w:p w:rsidR="00F74615" w:rsidRPr="00E06E71" w:rsidRDefault="00F74615" w:rsidP="00F74615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Основным</w:t>
      </w:r>
      <w:r w:rsidR="004E3E26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и</w:t>
      </w:r>
      <w:r w:rsidR="00E46532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мероприяти</w:t>
      </w:r>
      <w:r w:rsidR="004E3E26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я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м</w:t>
      </w:r>
      <w:r w:rsidR="004E3E26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и</w:t>
      </w:r>
      <w:r w:rsidR="00E46532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подпрограммы</w:t>
      </w:r>
      <w:r w:rsidR="00E46532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="00EA111B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являются б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лагоустройство   дворовых </w:t>
      </w:r>
      <w:r w:rsidR="00EA111B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и общественных территорий</w:t>
      </w:r>
      <w:r w:rsidR="005F6792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proofErr w:type="spellStart"/>
      <w:r w:rsidR="00B25E47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Плесского</w:t>
      </w:r>
      <w:proofErr w:type="spellEnd"/>
      <w:r w:rsidR="005F6792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городского поселения</w:t>
      </w:r>
      <w:r w:rsidR="00EA111B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основных мероприятий реализуются следующие мероприятия:</w:t>
      </w:r>
    </w:p>
    <w:p w:rsidR="00F74615" w:rsidRPr="00E06E71" w:rsidRDefault="005F6792" w:rsidP="005F67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 xml:space="preserve">- </w:t>
      </w:r>
      <w:r w:rsidR="00F74615" w:rsidRPr="00E06E71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>Ремонт дворовых территорий;</w:t>
      </w:r>
    </w:p>
    <w:p w:rsidR="00EA111B" w:rsidRPr="00E06E71" w:rsidRDefault="005F6792" w:rsidP="005F67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 xml:space="preserve">- </w:t>
      </w:r>
      <w:r w:rsidR="00EA111B" w:rsidRPr="00E06E71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>Благоустройство общественных территорий;</w:t>
      </w:r>
    </w:p>
    <w:p w:rsidR="00F74615" w:rsidRPr="00E06E71" w:rsidRDefault="005F6792" w:rsidP="005F67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 xml:space="preserve">- </w:t>
      </w:r>
      <w:r w:rsidR="00F74615" w:rsidRPr="00E06E71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Проведение экспертизы сметной документации по ремонту дворовых</w:t>
      </w:r>
      <w:r w:rsidR="00EA111B" w:rsidRPr="00E06E71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 xml:space="preserve"> и общественных территорий.</w:t>
      </w:r>
    </w:p>
    <w:p w:rsidR="00F74615" w:rsidRPr="00E06E71" w:rsidRDefault="00F74615" w:rsidP="00F746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7" w:firstLine="641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подпрограмму подлежат включению </w:t>
      </w:r>
      <w:r w:rsidR="004E3E2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дворовые и общественные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территории исходя из </w:t>
      </w:r>
      <w:r w:rsidR="004E3E26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даты представления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предложений заинтересованных лиц при условии их соответствия установленным </w:t>
      </w:r>
      <w:r w:rsidRPr="00E06E7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lastRenderedPageBreak/>
        <w:t xml:space="preserve">требованиям,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оформленным в соответствии с требованиями действующего законодательства и в пределах 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лимитов бюджетных ассигнований, предусмотренных </w:t>
      </w:r>
      <w:r w:rsidR="004E3E26"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подпрог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раммой. </w:t>
      </w:r>
    </w:p>
    <w:p w:rsidR="00F74615" w:rsidRPr="00E06E71" w:rsidRDefault="00F74615" w:rsidP="00F746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участия.</w:t>
      </w:r>
    </w:p>
    <w:p w:rsidR="00656EE1" w:rsidRPr="00E06E71" w:rsidRDefault="00656EE1" w:rsidP="00656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7" w:firstLine="6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Из адресного перечня дворовых</w:t>
      </w:r>
      <w:r w:rsidR="00F303FE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общественных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территорий, подлежащих благоустройству в рамках реализации муниципальной программы, могут быть исключены дворовые</w:t>
      </w:r>
      <w:r w:rsidR="00F303FE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общественные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территории:</w:t>
      </w:r>
    </w:p>
    <w:p w:rsidR="00656EE1" w:rsidRPr="00E06E71" w:rsidRDefault="00656EE1" w:rsidP="00656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7" w:firstLine="6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="00F303FE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условии одобрения решения об исключении указанных территорий из адресного перечня дворовых территорий </w:t>
      </w:r>
      <w:r w:rsidR="00F303FE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общественных территорий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межведомственной комиссией в порядке, установленном такой комиссией;</w:t>
      </w:r>
    </w:p>
    <w:p w:rsidR="00656EE1" w:rsidRPr="00E06E71" w:rsidRDefault="00656EE1" w:rsidP="00656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7" w:firstLine="6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4E3E26" w:rsidRPr="00E06E71" w:rsidRDefault="004E3E26" w:rsidP="004E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E3E26" w:rsidRPr="00E06E71" w:rsidRDefault="004E3E26" w:rsidP="004E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Основные цели и задачи.</w:t>
      </w:r>
    </w:p>
    <w:p w:rsidR="004E3E26" w:rsidRPr="00E06E71" w:rsidRDefault="004E3E26" w:rsidP="004E3E26">
      <w:pPr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1. Обеспечение наилучших условий и качества жизни жителей города.</w:t>
      </w:r>
    </w:p>
    <w:p w:rsidR="004E3E26" w:rsidRPr="00E06E71" w:rsidRDefault="004E3E26" w:rsidP="004E3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2. Обеспечение охраны жизни, здоровья граждан и их имущества.</w:t>
      </w:r>
    </w:p>
    <w:p w:rsidR="004E3E26" w:rsidRPr="00E06E71" w:rsidRDefault="004E3E26" w:rsidP="004E3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Style w:val="Pro-Tab0"/>
          <w:rFonts w:ascii="Times New Roman" w:hAnsi="Times New Roman"/>
          <w:sz w:val="20"/>
        </w:rPr>
        <w:t>3.Обеспечение совершенствования системы комплексного благоустройства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  города.                                         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br/>
        <w:t xml:space="preserve">4. Обеспечение архитектурного облика города. </w:t>
      </w:r>
    </w:p>
    <w:p w:rsidR="004E3E26" w:rsidRPr="00E06E71" w:rsidRDefault="004E3E26" w:rsidP="004E3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5. Создание комфортных условий проживания граждан.</w:t>
      </w:r>
    </w:p>
    <w:p w:rsidR="004E3E26" w:rsidRPr="00E06E71" w:rsidRDefault="004E3E26" w:rsidP="004E3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6. Улучшение санитарно-гигиенических и экологических условий.</w:t>
      </w:r>
    </w:p>
    <w:p w:rsidR="004E3E26" w:rsidRPr="00E06E71" w:rsidRDefault="004E3E26" w:rsidP="004E3E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Обеспечение озеленения города.                                        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8. Обеспечение красивого облика города.</w:t>
      </w:r>
    </w:p>
    <w:p w:rsidR="004E3E26" w:rsidRPr="00E06E71" w:rsidRDefault="004E3E26" w:rsidP="004E3E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9.</w:t>
      </w:r>
      <w:r w:rsidRPr="00E06E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Повышение уровня благоустройства территорий города (дворовых территорий, общественных территорий общего пользования, мест массового отдыха населения – площадей, парков, скверов, набережных и т.д.). </w:t>
      </w:r>
    </w:p>
    <w:p w:rsidR="004E3E26" w:rsidRPr="00E06E71" w:rsidRDefault="004E3E26" w:rsidP="004E3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Calibri" w:hAnsi="Times New Roman" w:cs="Times New Roman"/>
          <w:color w:val="191919"/>
          <w:sz w:val="20"/>
          <w:szCs w:val="20"/>
          <w:lang w:eastAsia="ru-RU"/>
        </w:rPr>
        <w:t>10.</w:t>
      </w:r>
      <w:r w:rsidRPr="00E06E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  <w:lang w:eastAsia="ru-RU"/>
        </w:rPr>
        <w:t>Обеспечение доступности зданий, сооружений, дворовых и общественных территорий, мест массового отдыха для инвалидов и других маломобильных групп населения.</w:t>
      </w:r>
    </w:p>
    <w:p w:rsidR="004E3E26" w:rsidRPr="00E06E71" w:rsidRDefault="004E3E26" w:rsidP="004E3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 Вовлечение заинтересованных граждан, организаций в реализацию мероприятий по благоустройству территории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поселения.</w:t>
      </w:r>
    </w:p>
    <w:p w:rsidR="00F74615" w:rsidRPr="00E06E71" w:rsidRDefault="00F74615" w:rsidP="005C0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>3.</w:t>
      </w:r>
      <w:r w:rsidR="006A48AC" w:rsidRPr="00E06E7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 xml:space="preserve"> </w:t>
      </w:r>
      <w:r w:rsidR="004E3E26" w:rsidRPr="00E06E7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 xml:space="preserve">Мероприятия 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подпрограммы</w:t>
      </w:r>
    </w:p>
    <w:p w:rsidR="00F6208B" w:rsidRPr="00E06E71" w:rsidRDefault="00F6208B" w:rsidP="005C0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E3E26" w:rsidRPr="00E06E71" w:rsidRDefault="00F6208B" w:rsidP="00F6208B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10" w:after="0" w:line="240" w:lineRule="auto"/>
        <w:ind w:right="40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3.1. </w:t>
      </w:r>
      <w:r w:rsidR="004E3E26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Минимальный перечень работ по благоустройству дворовых территорий многоквартирных домов</w:t>
      </w:r>
    </w:p>
    <w:p w:rsidR="005F6792" w:rsidRPr="00E06E71" w:rsidRDefault="004E3E26" w:rsidP="004E3E26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pacing w:val="-22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22"/>
          <w:sz w:val="20"/>
          <w:szCs w:val="20"/>
          <w:lang w:eastAsia="ru-RU"/>
        </w:rPr>
        <w:t xml:space="preserve">  </w:t>
      </w:r>
    </w:p>
    <w:p w:rsidR="004E3E26" w:rsidRPr="00E06E71" w:rsidRDefault="004E3E26" w:rsidP="004E3E26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22"/>
          <w:sz w:val="20"/>
          <w:szCs w:val="20"/>
          <w:lang w:eastAsia="ru-RU"/>
        </w:rPr>
        <w:t>1.</w:t>
      </w:r>
      <w:r w:rsidR="006A7A39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Ремонт дворовых проездов (асфальтирование проездов, тротуаров, площадок),</w:t>
      </w:r>
    </w:p>
    <w:p w:rsidR="004E3E26" w:rsidRPr="00E06E71" w:rsidRDefault="004E3E26" w:rsidP="004E3E26">
      <w:pPr>
        <w:widowControl w:val="0"/>
        <w:shd w:val="clear" w:color="auto" w:fill="FFFFFF"/>
        <w:tabs>
          <w:tab w:val="left" w:pos="2002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2. Обеспечение освещения дворовых территорий,</w:t>
      </w:r>
    </w:p>
    <w:p w:rsidR="004E3E26" w:rsidRPr="00E06E71" w:rsidRDefault="004E3E26" w:rsidP="004E3E26">
      <w:pPr>
        <w:widowControl w:val="0"/>
        <w:shd w:val="clear" w:color="auto" w:fill="FFFFFF"/>
        <w:tabs>
          <w:tab w:val="left" w:pos="20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3. Установка скамеек,</w:t>
      </w:r>
    </w:p>
    <w:p w:rsidR="004E3E26" w:rsidRPr="00E06E71" w:rsidRDefault="004E3E26" w:rsidP="004E3E26">
      <w:pPr>
        <w:widowControl w:val="0"/>
        <w:shd w:val="clear" w:color="auto" w:fill="FFFFFF"/>
        <w:tabs>
          <w:tab w:val="left" w:pos="20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4. Установка урн для мусора.</w:t>
      </w:r>
    </w:p>
    <w:p w:rsidR="00F6208B" w:rsidRPr="00E06E71" w:rsidRDefault="00F6208B" w:rsidP="00F6208B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10" w:after="0" w:line="240" w:lineRule="auto"/>
        <w:ind w:right="4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3E26" w:rsidRPr="00E06E71" w:rsidRDefault="00F6208B" w:rsidP="00E839E6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10" w:after="0" w:line="240" w:lineRule="auto"/>
        <w:ind w:right="40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3.2. </w:t>
      </w:r>
      <w:r w:rsidR="004E3E26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Дополнительный перечень работ по благоустройству дворовых территорий многоквартирных домов</w:t>
      </w:r>
    </w:p>
    <w:p w:rsidR="004E3E26" w:rsidRPr="00E06E71" w:rsidRDefault="004E3E26" w:rsidP="004E3E26">
      <w:pPr>
        <w:widowControl w:val="0"/>
        <w:shd w:val="clear" w:color="auto" w:fill="FFFFFF"/>
        <w:tabs>
          <w:tab w:val="left" w:pos="1795"/>
        </w:tabs>
        <w:autoSpaceDE w:val="0"/>
        <w:autoSpaceDN w:val="0"/>
        <w:adjustRightInd w:val="0"/>
        <w:spacing w:before="27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28"/>
          <w:sz w:val="20"/>
          <w:szCs w:val="20"/>
          <w:lang w:eastAsia="ru-RU"/>
        </w:rPr>
        <w:t>1.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Оборудование детских и (или) спортивных площадок,</w:t>
      </w:r>
    </w:p>
    <w:p w:rsidR="004E3E26" w:rsidRPr="00E06E71" w:rsidRDefault="004E3E26" w:rsidP="004E3E26">
      <w:pPr>
        <w:widowControl w:val="0"/>
        <w:shd w:val="clear" w:color="auto" w:fill="FFFFFF"/>
        <w:tabs>
          <w:tab w:val="left" w:pos="18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>2.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Озеленение дворовых территорий,</w:t>
      </w:r>
    </w:p>
    <w:p w:rsidR="004E3E26" w:rsidRPr="00E06E71" w:rsidRDefault="004E3E26" w:rsidP="004E3E26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>3. О</w:t>
      </w:r>
      <w:r w:rsidRPr="00E06E71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eastAsia="ru-RU"/>
        </w:rPr>
        <w:t>борудование автомобильных парковок,</w:t>
      </w:r>
    </w:p>
    <w:p w:rsidR="004E3E26" w:rsidRPr="00E06E71" w:rsidRDefault="004E3E26" w:rsidP="004E3E26">
      <w:pPr>
        <w:widowControl w:val="0"/>
        <w:numPr>
          <w:ilvl w:val="0"/>
          <w:numId w:val="12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10" w:after="0" w:line="240" w:lineRule="auto"/>
        <w:ind w:right="403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Установка контейнерных площадок (устройство площадок для сбора и временного 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хранения отходов с установкой контейнеров, бункеров-накопителей, устройством ограждения и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твердого основания</w:t>
      </w:r>
      <w:r w:rsidR="005F6792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5F6792" w:rsidRPr="00E06E71" w:rsidRDefault="005F6792" w:rsidP="004E3E26">
      <w:pPr>
        <w:widowControl w:val="0"/>
        <w:numPr>
          <w:ilvl w:val="0"/>
          <w:numId w:val="12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10" w:after="0" w:line="240" w:lineRule="auto"/>
        <w:ind w:right="403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Устройство </w:t>
      </w:r>
      <w:proofErr w:type="spellStart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ливнеприемников</w:t>
      </w:r>
      <w:proofErr w:type="spellEnd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839E6" w:rsidRPr="00E06E71" w:rsidRDefault="00E839E6" w:rsidP="00E839E6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10" w:after="0" w:line="240" w:lineRule="auto"/>
        <w:ind w:right="403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</w:p>
    <w:p w:rsidR="00F6208B" w:rsidRPr="00E06E71" w:rsidRDefault="00F6208B" w:rsidP="00E839E6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10" w:after="0" w:line="240" w:lineRule="auto"/>
        <w:ind w:right="40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3.3. Иные мероприятия по благоустройству, определенные администрацией </w:t>
      </w:r>
      <w:proofErr w:type="spellStart"/>
      <w:r w:rsidR="00B25E47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D66B99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городского поселения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E839E6" w:rsidRPr="00E06E71" w:rsidRDefault="00E839E6" w:rsidP="00F6208B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10" w:after="0" w:line="240" w:lineRule="auto"/>
        <w:ind w:right="403"/>
        <w:jc w:val="both"/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  <w:lang w:eastAsia="ru-RU"/>
        </w:rPr>
      </w:pPr>
    </w:p>
    <w:p w:rsidR="005F6792" w:rsidRPr="00E06E71" w:rsidRDefault="00BC2F2D" w:rsidP="005F6792">
      <w:pPr>
        <w:widowControl w:val="0"/>
        <w:tabs>
          <w:tab w:val="left" w:pos="2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lastRenderedPageBreak/>
        <w:t xml:space="preserve">          Объем оказания муниципальной услуги устанавливается целевыми показателями реализации подпрограммы, размер бюджетных ассигнований определяется на основе нормативных затрат. Приобретение работ и услуг, связанных с оказанием услуги, осуществляется посредством размещения муниципального заказа и заключения муниципальных контрактов</w:t>
      </w:r>
      <w:r w:rsidR="006A7A39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в соответствии с действием Федерального закона от 05.04.2013 №44-ФЗ «</w:t>
      </w:r>
      <w:r w:rsidR="00124641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BC2F2D" w:rsidRPr="00E06E71" w:rsidRDefault="00BC2F2D" w:rsidP="005F6792">
      <w:pPr>
        <w:widowControl w:val="0"/>
        <w:tabs>
          <w:tab w:val="left" w:pos="2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        Срок выполнения мероприятия – 20</w:t>
      </w:r>
      <w:r w:rsidR="00D357B4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2</w:t>
      </w:r>
      <w:r w:rsidR="0021707A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5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-202</w:t>
      </w:r>
      <w:r w:rsidR="0021707A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7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годы.                                             </w:t>
      </w:r>
    </w:p>
    <w:p w:rsidR="00CE23D5" w:rsidRPr="00E06E71" w:rsidRDefault="00BC2F2D" w:rsidP="00CE23D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         Ответственны</w:t>
      </w:r>
      <w:r w:rsidR="004E3E26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е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исполнител</w:t>
      </w:r>
      <w:r w:rsidR="004E3E26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и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мероприятия –</w:t>
      </w:r>
      <w:r w:rsidR="00F44A5F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</w:t>
      </w:r>
      <w:r w:rsidR="00F44A5F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А</w:t>
      </w:r>
      <w:r w:rsidR="00A1541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 xml:space="preserve">дминистрации </w:t>
      </w:r>
      <w:proofErr w:type="spellStart"/>
      <w:r w:rsidR="00B25E47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Плесского</w:t>
      </w:r>
      <w:proofErr w:type="spellEnd"/>
      <w:r w:rsidR="00A1541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F44A5F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.</w:t>
      </w:r>
    </w:p>
    <w:p w:rsidR="00057360" w:rsidRPr="00E06E71" w:rsidRDefault="00BC2F2D" w:rsidP="00BC2F2D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Таблица </w:t>
      </w:r>
      <w:r w:rsidR="005F6792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1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. Бюджетные ассигнования на выполнение мероприятий подпрограммы</w:t>
      </w:r>
      <w:r w:rsidR="00CE23D5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(руб.)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ab/>
      </w:r>
    </w:p>
    <w:p w:rsidR="00057360" w:rsidRPr="00E06E71" w:rsidRDefault="00057360" w:rsidP="00BC2F2D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</w:p>
    <w:tbl>
      <w:tblPr>
        <w:tblW w:w="886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49"/>
        <w:gridCol w:w="1701"/>
        <w:gridCol w:w="1701"/>
        <w:gridCol w:w="62"/>
        <w:gridCol w:w="1356"/>
      </w:tblGrid>
      <w:tr w:rsidR="00E539E8" w:rsidRPr="00E06E71" w:rsidTr="00E539E8">
        <w:tc>
          <w:tcPr>
            <w:tcW w:w="4049" w:type="dxa"/>
          </w:tcPr>
          <w:p w:rsidR="00E539E8" w:rsidRPr="00E06E71" w:rsidRDefault="00E539E8" w:rsidP="00EC46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E539E8" w:rsidRPr="00E06E71" w:rsidRDefault="00E539E8" w:rsidP="00EC46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202</w:t>
            </w:r>
            <w:r w:rsidR="0021707A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701" w:type="dxa"/>
          </w:tcPr>
          <w:p w:rsidR="00E539E8" w:rsidRPr="00E06E71" w:rsidRDefault="00E539E8" w:rsidP="00EC46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202</w:t>
            </w:r>
            <w:r w:rsidR="0021707A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418" w:type="dxa"/>
            <w:gridSpan w:val="2"/>
          </w:tcPr>
          <w:p w:rsidR="00E539E8" w:rsidRPr="00E06E71" w:rsidRDefault="00E539E8" w:rsidP="00EC46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202</w:t>
            </w:r>
            <w:r w:rsidR="0021707A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7</w:t>
            </w:r>
          </w:p>
        </w:tc>
      </w:tr>
      <w:tr w:rsidR="00E539E8" w:rsidRPr="00E06E71" w:rsidTr="00E539E8">
        <w:tc>
          <w:tcPr>
            <w:tcW w:w="4049" w:type="dxa"/>
          </w:tcPr>
          <w:p w:rsidR="00E539E8" w:rsidRPr="00E06E71" w:rsidRDefault="00E539E8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Подпрограмма 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D37EAA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Благоустройство </w:t>
            </w:r>
            <w:proofErr w:type="gramStart"/>
            <w:r w:rsidR="00D37EAA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дворовых  территории</w:t>
            </w:r>
            <w:proofErr w:type="gramEnd"/>
            <w:r w:rsidR="00D37EAA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37EAA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Плесского</w:t>
            </w:r>
            <w:proofErr w:type="spellEnd"/>
            <w:r w:rsidR="00D37EAA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городского поселения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E539E8" w:rsidRPr="00E06E71" w:rsidTr="00A429A6">
        <w:tc>
          <w:tcPr>
            <w:tcW w:w="4049" w:type="dxa"/>
          </w:tcPr>
          <w:p w:rsidR="00E539E8" w:rsidRPr="00E06E71" w:rsidRDefault="00E539E8" w:rsidP="002464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-бюджет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701" w:type="dxa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63" w:type="dxa"/>
            <w:gridSpan w:val="2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6" w:type="dxa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E539E8" w:rsidRPr="00E06E71" w:rsidTr="00A429A6">
        <w:tc>
          <w:tcPr>
            <w:tcW w:w="4049" w:type="dxa"/>
          </w:tcPr>
          <w:p w:rsidR="00E539E8" w:rsidRPr="00E06E71" w:rsidRDefault="00E539E8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областной бюджет</w:t>
            </w:r>
          </w:p>
        </w:tc>
        <w:tc>
          <w:tcPr>
            <w:tcW w:w="1701" w:type="dxa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63" w:type="dxa"/>
            <w:gridSpan w:val="2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6" w:type="dxa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E539E8" w:rsidRPr="00E06E71" w:rsidTr="00A429A6">
        <w:tc>
          <w:tcPr>
            <w:tcW w:w="4049" w:type="dxa"/>
          </w:tcPr>
          <w:p w:rsidR="00E539E8" w:rsidRPr="00E06E71" w:rsidRDefault="00E539E8" w:rsidP="002464B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федеральный бюджет</w:t>
            </w:r>
          </w:p>
        </w:tc>
        <w:tc>
          <w:tcPr>
            <w:tcW w:w="1701" w:type="dxa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63" w:type="dxa"/>
            <w:gridSpan w:val="2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6" w:type="dxa"/>
          </w:tcPr>
          <w:p w:rsidR="00E539E8" w:rsidRPr="00E06E71" w:rsidRDefault="00E539E8" w:rsidP="0024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D37EAA" w:rsidRPr="00E06E71" w:rsidTr="00B477F1">
        <w:trPr>
          <w:trHeight w:val="70"/>
        </w:trPr>
        <w:tc>
          <w:tcPr>
            <w:tcW w:w="4049" w:type="dxa"/>
            <w:vAlign w:val="bottom"/>
          </w:tcPr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15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18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20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22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24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5а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21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26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38,40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42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40а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1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3а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3, 5,7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9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11,11а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Территория санатория, 7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Пионерская, 9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Пионерская, 11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Островского, 11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1-я Запрудная, 29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Свободы, 23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Свободы, 32а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 1а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Карла Маркса, 6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Территория д/о Плес,1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Северцево,4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Ул.Луначарского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д.8,10,12,14,16,18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Л.Толстого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1а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Пеньки, ул. Волжская, 8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Пеньки, ул. Волжская, 9</w:t>
            </w:r>
          </w:p>
          <w:p w:rsidR="00D37EAA" w:rsidRPr="00E06E71" w:rsidRDefault="00D37EAA" w:rsidP="00D37E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Пеньки, ул. Волжская, 12,13</w:t>
            </w:r>
          </w:p>
        </w:tc>
        <w:tc>
          <w:tcPr>
            <w:tcW w:w="1701" w:type="dxa"/>
          </w:tcPr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D37E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gridSpan w:val="2"/>
          </w:tcPr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      </w:t>
            </w:r>
          </w:p>
        </w:tc>
        <w:tc>
          <w:tcPr>
            <w:tcW w:w="1356" w:type="dxa"/>
          </w:tcPr>
          <w:p w:rsidR="00D37EAA" w:rsidRPr="00E06E71" w:rsidRDefault="00D37EAA" w:rsidP="00CB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0,00</w:t>
            </w:r>
          </w:p>
          <w:p w:rsidR="00D37EAA" w:rsidRPr="00E06E71" w:rsidRDefault="00D37EAA" w:rsidP="00E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  <w:p w:rsidR="00D37EAA" w:rsidRPr="00E06E71" w:rsidRDefault="00D37EAA" w:rsidP="00EC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</w:p>
        </w:tc>
      </w:tr>
    </w:tbl>
    <w:p w:rsidR="00BC2F2D" w:rsidRPr="00E06E71" w:rsidRDefault="00BC2F2D" w:rsidP="00CE23D5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В ходе реализации подпрограммы могут вноситься изменения и дополнения.</w:t>
      </w:r>
    </w:p>
    <w:p w:rsidR="00BC2F2D" w:rsidRPr="00E06E71" w:rsidRDefault="00BC2F2D" w:rsidP="00BC2F2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Информация по объемам финансирования подпрограммы в 20</w:t>
      </w:r>
      <w:r w:rsidR="00D357B4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2</w:t>
      </w:r>
      <w:r w:rsidR="0021707A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5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-202</w:t>
      </w:r>
      <w:r w:rsidR="0021707A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7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годах подлежит уточнению по мере формирования бюджета </w:t>
      </w:r>
      <w:proofErr w:type="spellStart"/>
      <w:r w:rsidR="00B25E47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городского поселения и выделения субсидий из федерального и </w:t>
      </w:r>
      <w:r w:rsidR="001977FC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областного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бюджетов.  Общий объем финансирования подпрограммы на 20</w:t>
      </w:r>
      <w:r w:rsidR="00D357B4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2</w:t>
      </w:r>
      <w:r w:rsidR="0021707A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5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-202</w:t>
      </w:r>
      <w:r w:rsidR="0021707A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7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годы имеет справочный (прогнозный) характер.</w:t>
      </w:r>
    </w:p>
    <w:p w:rsidR="004E3E26" w:rsidRPr="00E06E71" w:rsidRDefault="004E3E26" w:rsidP="00BC2F2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</w:p>
    <w:p w:rsidR="004253E6" w:rsidRPr="00E06E71" w:rsidRDefault="004253E6" w:rsidP="00BC2F2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</w:p>
    <w:p w:rsidR="00BC2F2D" w:rsidRPr="00E06E71" w:rsidRDefault="00BC2F2D" w:rsidP="00BC2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  <w:t>4. Ожидаемые результаты реализации подпрограммы</w:t>
      </w:r>
    </w:p>
    <w:p w:rsidR="00E02070" w:rsidRPr="00E06E71" w:rsidRDefault="00E02070" w:rsidP="00BC2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2F2D" w:rsidRPr="00E06E71" w:rsidRDefault="00BC2F2D" w:rsidP="00BC2F2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Реализация подпрограммы обеспечит:</w:t>
      </w:r>
    </w:p>
    <w:p w:rsidR="00BC2F2D" w:rsidRPr="00E06E71" w:rsidRDefault="00BC2F2D" w:rsidP="00BC2F2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1. Улучшение условий и качества жизни жителей города.</w:t>
      </w:r>
    </w:p>
    <w:p w:rsidR="00BC2F2D" w:rsidRPr="00E06E71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2. Охрану жизни, здоровья </w:t>
      </w:r>
      <w:r w:rsidR="00404C8D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граждан и</w:t>
      </w: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 их имущества. </w:t>
      </w:r>
    </w:p>
    <w:p w:rsidR="00BC2F2D" w:rsidRPr="00E06E71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3. Совершенствование системы комплексного благоустройства   города. </w:t>
      </w:r>
    </w:p>
    <w:p w:rsidR="00BC2F2D" w:rsidRPr="00E06E71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 xml:space="preserve">4. Создание архитектурного облика города. </w:t>
      </w:r>
    </w:p>
    <w:p w:rsidR="00BC2F2D" w:rsidRPr="00E06E71" w:rsidRDefault="00BC2F2D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5. Создание комфортных условий проживания граждан.</w:t>
      </w:r>
    </w:p>
    <w:p w:rsidR="00BC2F2D" w:rsidRPr="00E06E71" w:rsidRDefault="00C2676C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6</w:t>
      </w:r>
      <w:r w:rsidR="00BC2F2D" w:rsidRPr="00E06E71"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  <w:t>. Улучшение санитарно-гигиенических и экологических условий.</w:t>
      </w:r>
    </w:p>
    <w:p w:rsidR="00BC2F2D" w:rsidRPr="00E06E71" w:rsidRDefault="00C2676C" w:rsidP="00F364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91919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BC2F2D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Здоровье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 путем</w:t>
      </w:r>
      <w:r w:rsidR="00BC2F2D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создания зеленых, оздоровительных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и спортивных</w:t>
      </w:r>
      <w:r w:rsidR="00BC2F2D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зон.</w:t>
      </w:r>
      <w:r w:rsidR="00BC2F2D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BC2F2D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. Улучшение облика города.</w:t>
      </w:r>
    </w:p>
    <w:p w:rsidR="00BC2F2D" w:rsidRPr="00E06E71" w:rsidRDefault="00C2676C" w:rsidP="00BC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Calibri" w:hAnsi="Times New Roman" w:cs="Times New Roman"/>
          <w:color w:val="191919"/>
          <w:sz w:val="20"/>
          <w:szCs w:val="20"/>
          <w:lang w:eastAsia="ru-RU"/>
        </w:rPr>
        <w:t>9</w:t>
      </w:r>
      <w:r w:rsidR="00BC2F2D" w:rsidRPr="00E06E71">
        <w:rPr>
          <w:rFonts w:ascii="Times New Roman" w:eastAsia="Calibri" w:hAnsi="Times New Roman" w:cs="Times New Roman"/>
          <w:color w:val="191919"/>
          <w:sz w:val="20"/>
          <w:szCs w:val="20"/>
          <w:lang w:eastAsia="ru-RU"/>
        </w:rPr>
        <w:t>.</w:t>
      </w:r>
      <w:r w:rsidR="00BC2F2D" w:rsidRPr="00E06E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C2F2D" w:rsidRPr="00E06E71">
        <w:rPr>
          <w:rFonts w:ascii="Times New Roman" w:eastAsia="Calibri" w:hAnsi="Times New Roman" w:cs="Times New Roman"/>
          <w:sz w:val="20"/>
          <w:szCs w:val="20"/>
          <w:lang w:eastAsia="ru-RU"/>
        </w:rPr>
        <w:t>Обеспечит доступность зданий, сооружений, дворовых и общественных территорий, мест массового отдыха для инвалидов и других маломобильных групп населения.</w:t>
      </w:r>
    </w:p>
    <w:p w:rsidR="00BC2F2D" w:rsidRPr="00E06E71" w:rsidRDefault="00BC2F2D" w:rsidP="00BC2F2D">
      <w:pPr>
        <w:keepNext/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Сведения о целевых индикаторах (показателях) реализации подпрограммы</w:t>
      </w:r>
    </w:p>
    <w:p w:rsidR="00B2729B" w:rsidRPr="00E06E71" w:rsidRDefault="00B2729B" w:rsidP="00B2729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 xml:space="preserve">          Реализация </w:t>
      </w:r>
      <w:r w:rsidR="005F6792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подп</w:t>
      </w: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рограммы позволит:</w:t>
      </w:r>
    </w:p>
    <w:p w:rsidR="00E02070" w:rsidRPr="00E06E71" w:rsidRDefault="00B2729B" w:rsidP="00B2729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произвести благоустройство общественн</w:t>
      </w:r>
      <w:r w:rsidR="00404C8D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ых, дворовых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территори</w:t>
      </w:r>
      <w:r w:rsidR="005F6792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й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="005F6792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E06E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02070" w:rsidRPr="00E06E71" w:rsidRDefault="005F6792" w:rsidP="005F6792">
      <w:pPr>
        <w:widowControl w:val="0"/>
        <w:tabs>
          <w:tab w:val="left" w:pos="270"/>
        </w:tabs>
        <w:autoSpaceDE w:val="0"/>
        <w:autoSpaceDN w:val="0"/>
        <w:adjustRightInd w:val="0"/>
        <w:spacing w:after="264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E02070" w:rsidRPr="00E06E71" w:rsidRDefault="005F6792" w:rsidP="005F6792">
      <w:pPr>
        <w:widowControl w:val="0"/>
        <w:tabs>
          <w:tab w:val="left" w:pos="270"/>
        </w:tabs>
        <w:autoSpaceDE w:val="0"/>
        <w:autoSpaceDN w:val="0"/>
        <w:adjustRightInd w:val="0"/>
        <w:spacing w:after="264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Таблица 2. Целевые показатели 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работ по благоустройству дворовых территорий многоквартирных домов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tbl>
      <w:tblPr>
        <w:tblStyle w:val="aff4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396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</w:tblGrid>
      <w:tr w:rsidR="008A1A17" w:rsidRPr="00E06E71" w:rsidTr="004A3D23">
        <w:tc>
          <w:tcPr>
            <w:tcW w:w="426" w:type="dxa"/>
            <w:vMerge w:val="restart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rPr>
                <w:b/>
                <w:bCs/>
              </w:rPr>
              <w:t>№</w:t>
            </w:r>
          </w:p>
        </w:tc>
        <w:tc>
          <w:tcPr>
            <w:tcW w:w="1134" w:type="dxa"/>
            <w:vMerge w:val="restart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rPr>
                <w:b/>
                <w:bCs/>
                <w:spacing w:val="-2"/>
              </w:rPr>
              <w:t xml:space="preserve">Наименование показателя </w:t>
            </w:r>
            <w:r w:rsidRPr="00E06E71">
              <w:rPr>
                <w:b/>
                <w:bCs/>
              </w:rPr>
              <w:t>(индикатора)</w:t>
            </w:r>
          </w:p>
        </w:tc>
        <w:tc>
          <w:tcPr>
            <w:tcW w:w="396" w:type="dxa"/>
            <w:vMerge w:val="restart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rPr>
                <w:b/>
                <w:bCs/>
              </w:rPr>
              <w:t>Ед.</w:t>
            </w:r>
          </w:p>
        </w:tc>
        <w:tc>
          <w:tcPr>
            <w:tcW w:w="7655" w:type="dxa"/>
            <w:gridSpan w:val="11"/>
          </w:tcPr>
          <w:p w:rsidR="008A1A17" w:rsidRPr="00E06E71" w:rsidRDefault="008A1A17" w:rsidP="0013623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jc w:val="center"/>
              <w:rPr>
                <w:b/>
                <w:bCs/>
                <w:spacing w:val="-1"/>
              </w:rPr>
            </w:pPr>
            <w:r w:rsidRPr="00E06E71">
              <w:rPr>
                <w:b/>
                <w:bCs/>
                <w:spacing w:val="-1"/>
              </w:rPr>
              <w:t>Значение целевых показателей (индикаторов) нарастающим итогом</w:t>
            </w:r>
          </w:p>
        </w:tc>
      </w:tr>
      <w:tr w:rsidR="008A1A17" w:rsidRPr="00E06E71" w:rsidTr="006E3410">
        <w:trPr>
          <w:trHeight w:val="737"/>
        </w:trPr>
        <w:tc>
          <w:tcPr>
            <w:tcW w:w="426" w:type="dxa"/>
            <w:vMerge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</w:p>
        </w:tc>
        <w:tc>
          <w:tcPr>
            <w:tcW w:w="1134" w:type="dxa"/>
            <w:vMerge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</w:p>
        </w:tc>
        <w:tc>
          <w:tcPr>
            <w:tcW w:w="396" w:type="dxa"/>
            <w:vMerge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</w:p>
        </w:tc>
        <w:tc>
          <w:tcPr>
            <w:tcW w:w="709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6"/>
              </w:rPr>
            </w:pPr>
            <w:r w:rsidRPr="00E06E71">
              <w:rPr>
                <w:bCs/>
                <w:spacing w:val="-6"/>
              </w:rPr>
              <w:t>2017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6"/>
              </w:rPr>
            </w:pPr>
            <w:r w:rsidRPr="00E06E71">
              <w:rPr>
                <w:bCs/>
                <w:spacing w:val="-6"/>
              </w:rPr>
              <w:t>факт</w:t>
            </w:r>
          </w:p>
        </w:tc>
        <w:tc>
          <w:tcPr>
            <w:tcW w:w="709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6"/>
              </w:rPr>
            </w:pPr>
            <w:r w:rsidRPr="00E06E71">
              <w:rPr>
                <w:bCs/>
                <w:spacing w:val="-6"/>
              </w:rPr>
              <w:t>2018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6"/>
              </w:rPr>
            </w:pPr>
            <w:r w:rsidRPr="00E06E71">
              <w:rPr>
                <w:bCs/>
                <w:spacing w:val="-6"/>
              </w:rPr>
              <w:t>факт</w:t>
            </w:r>
          </w:p>
        </w:tc>
        <w:tc>
          <w:tcPr>
            <w:tcW w:w="708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6"/>
              </w:rPr>
            </w:pPr>
            <w:r w:rsidRPr="00E06E71">
              <w:rPr>
                <w:bCs/>
                <w:spacing w:val="-6"/>
              </w:rPr>
              <w:t>2019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6"/>
              </w:rPr>
            </w:pPr>
            <w:r w:rsidRPr="00E06E71">
              <w:rPr>
                <w:bCs/>
                <w:spacing w:val="-6"/>
              </w:rPr>
              <w:t>факт</w:t>
            </w:r>
          </w:p>
        </w:tc>
        <w:tc>
          <w:tcPr>
            <w:tcW w:w="709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6"/>
              </w:rPr>
            </w:pPr>
            <w:r w:rsidRPr="00E06E71">
              <w:rPr>
                <w:bCs/>
                <w:spacing w:val="-6"/>
              </w:rPr>
              <w:t>2020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Cs/>
                <w:spacing w:val="-6"/>
              </w:rPr>
              <w:t>факт</w:t>
            </w:r>
          </w:p>
        </w:tc>
        <w:tc>
          <w:tcPr>
            <w:tcW w:w="709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6"/>
              </w:rPr>
            </w:pPr>
            <w:r w:rsidRPr="00E06E71">
              <w:rPr>
                <w:bCs/>
                <w:spacing w:val="-6"/>
              </w:rPr>
              <w:t>2021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Cs/>
                <w:spacing w:val="-6"/>
              </w:rPr>
              <w:t>факт</w:t>
            </w:r>
          </w:p>
        </w:tc>
        <w:tc>
          <w:tcPr>
            <w:tcW w:w="709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</w:rPr>
            </w:pPr>
            <w:r w:rsidRPr="00E06E71">
              <w:rPr>
                <w:bCs/>
              </w:rPr>
              <w:t>2022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Cs/>
                <w:spacing w:val="-1"/>
              </w:rPr>
              <w:t>факт</w:t>
            </w:r>
          </w:p>
        </w:tc>
        <w:tc>
          <w:tcPr>
            <w:tcW w:w="708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14"/>
              </w:rPr>
            </w:pPr>
            <w:r w:rsidRPr="00E06E71">
              <w:rPr>
                <w:bCs/>
                <w:spacing w:val="-14"/>
              </w:rPr>
              <w:t>2023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Cs/>
                <w:spacing w:val="-14"/>
              </w:rPr>
              <w:t>факт</w:t>
            </w:r>
          </w:p>
        </w:tc>
        <w:tc>
          <w:tcPr>
            <w:tcW w:w="709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7"/>
              </w:rPr>
            </w:pPr>
            <w:r w:rsidRPr="00E06E71">
              <w:rPr>
                <w:bCs/>
                <w:spacing w:val="-7"/>
              </w:rPr>
              <w:t>2024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7"/>
              </w:rPr>
            </w:pPr>
            <w:r w:rsidRPr="00E06E71">
              <w:rPr>
                <w:bCs/>
                <w:spacing w:val="-7"/>
              </w:rPr>
              <w:t>план</w:t>
            </w:r>
          </w:p>
        </w:tc>
        <w:tc>
          <w:tcPr>
            <w:tcW w:w="709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7"/>
              </w:rPr>
            </w:pPr>
            <w:r w:rsidRPr="00E06E71">
              <w:rPr>
                <w:bCs/>
                <w:spacing w:val="-7"/>
              </w:rPr>
              <w:t>2025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Cs/>
                <w:spacing w:val="-7"/>
              </w:rPr>
              <w:t>план</w:t>
            </w:r>
          </w:p>
        </w:tc>
        <w:tc>
          <w:tcPr>
            <w:tcW w:w="709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7"/>
              </w:rPr>
            </w:pPr>
            <w:r w:rsidRPr="00E06E71">
              <w:rPr>
                <w:bCs/>
                <w:spacing w:val="-7"/>
              </w:rPr>
              <w:t>2026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7"/>
              </w:rPr>
            </w:pPr>
            <w:r w:rsidRPr="00E06E71">
              <w:rPr>
                <w:bCs/>
                <w:spacing w:val="-7"/>
              </w:rPr>
              <w:t>план</w:t>
            </w:r>
          </w:p>
        </w:tc>
        <w:tc>
          <w:tcPr>
            <w:tcW w:w="567" w:type="dxa"/>
          </w:tcPr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7"/>
              </w:rPr>
            </w:pPr>
            <w:r w:rsidRPr="00E06E71">
              <w:rPr>
                <w:bCs/>
                <w:spacing w:val="-7"/>
              </w:rPr>
              <w:t>2027</w:t>
            </w:r>
          </w:p>
          <w:p w:rsidR="008A1A17" w:rsidRPr="00E06E71" w:rsidRDefault="008A1A17" w:rsidP="0013623D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Cs/>
                <w:spacing w:val="-7"/>
              </w:rPr>
            </w:pPr>
            <w:r w:rsidRPr="00E06E71">
              <w:rPr>
                <w:bCs/>
                <w:spacing w:val="-7"/>
              </w:rPr>
              <w:t>план</w:t>
            </w:r>
          </w:p>
        </w:tc>
      </w:tr>
      <w:tr w:rsidR="008A1A17" w:rsidRPr="00E06E71" w:rsidTr="006E3410">
        <w:tc>
          <w:tcPr>
            <w:tcW w:w="426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>1.</w:t>
            </w:r>
          </w:p>
        </w:tc>
        <w:tc>
          <w:tcPr>
            <w:tcW w:w="1134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rPr>
                <w:spacing w:val="-3"/>
              </w:rPr>
              <w:t xml:space="preserve">Количество благоустроенных дворовых </w:t>
            </w:r>
            <w:r w:rsidRPr="00E06E71">
              <w:t>территорий МКД</w:t>
            </w:r>
          </w:p>
        </w:tc>
        <w:tc>
          <w:tcPr>
            <w:tcW w:w="396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proofErr w:type="spellStart"/>
            <w:r w:rsidRPr="00E06E71">
              <w:t>Ед</w:t>
            </w:r>
            <w:proofErr w:type="spellEnd"/>
          </w:p>
        </w:tc>
        <w:tc>
          <w:tcPr>
            <w:tcW w:w="709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</w:pPr>
            <w:r w:rsidRPr="00E06E71">
              <w:t>28</w:t>
            </w:r>
          </w:p>
        </w:tc>
        <w:tc>
          <w:tcPr>
            <w:tcW w:w="709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</w:pPr>
            <w:r w:rsidRPr="00E06E71">
              <w:t>28</w:t>
            </w:r>
          </w:p>
        </w:tc>
        <w:tc>
          <w:tcPr>
            <w:tcW w:w="708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</w:pPr>
            <w:r w:rsidRPr="00E06E71">
              <w:t>28</w:t>
            </w:r>
          </w:p>
        </w:tc>
        <w:tc>
          <w:tcPr>
            <w:tcW w:w="709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</w:pPr>
            <w:r w:rsidRPr="00E06E71">
              <w:t>28</w:t>
            </w:r>
          </w:p>
        </w:tc>
        <w:tc>
          <w:tcPr>
            <w:tcW w:w="709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28</w:t>
            </w:r>
          </w:p>
        </w:tc>
        <w:tc>
          <w:tcPr>
            <w:tcW w:w="709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28</w:t>
            </w:r>
          </w:p>
        </w:tc>
        <w:tc>
          <w:tcPr>
            <w:tcW w:w="708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28</w:t>
            </w:r>
          </w:p>
        </w:tc>
        <w:tc>
          <w:tcPr>
            <w:tcW w:w="709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28</w:t>
            </w:r>
          </w:p>
        </w:tc>
        <w:tc>
          <w:tcPr>
            <w:tcW w:w="709" w:type="dxa"/>
          </w:tcPr>
          <w:p w:rsidR="008A1A17" w:rsidRPr="00E06E71" w:rsidRDefault="00F33954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28</w:t>
            </w:r>
          </w:p>
        </w:tc>
        <w:tc>
          <w:tcPr>
            <w:tcW w:w="709" w:type="dxa"/>
          </w:tcPr>
          <w:p w:rsidR="008A1A17" w:rsidRPr="00E06E71" w:rsidRDefault="00F33954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28</w:t>
            </w:r>
          </w:p>
        </w:tc>
        <w:tc>
          <w:tcPr>
            <w:tcW w:w="567" w:type="dxa"/>
          </w:tcPr>
          <w:p w:rsidR="008A1A17" w:rsidRPr="00E06E71" w:rsidRDefault="00F33954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28</w:t>
            </w:r>
          </w:p>
        </w:tc>
      </w:tr>
      <w:tr w:rsidR="008A1A17" w:rsidRPr="00E06E71" w:rsidTr="006E3410">
        <w:trPr>
          <w:trHeight w:val="1718"/>
        </w:trPr>
        <w:tc>
          <w:tcPr>
            <w:tcW w:w="426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>2.</w:t>
            </w:r>
          </w:p>
        </w:tc>
        <w:tc>
          <w:tcPr>
            <w:tcW w:w="1134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 xml:space="preserve">Доля благоустроенных </w:t>
            </w:r>
            <w:r w:rsidRPr="00E06E71">
              <w:rPr>
                <w:spacing w:val="-2"/>
              </w:rPr>
              <w:t xml:space="preserve">дворовых территорий МКД от </w:t>
            </w:r>
            <w:r w:rsidRPr="00E06E71">
              <w:t>общего количества дворовых территорий</w:t>
            </w:r>
          </w:p>
        </w:tc>
        <w:tc>
          <w:tcPr>
            <w:tcW w:w="396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t>%</w:t>
            </w:r>
          </w:p>
        </w:tc>
        <w:tc>
          <w:tcPr>
            <w:tcW w:w="709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9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8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9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9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9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8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9" w:type="dxa"/>
          </w:tcPr>
          <w:p w:rsidR="008A1A17" w:rsidRPr="00E06E71" w:rsidRDefault="0067430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9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</w:p>
        </w:tc>
        <w:tc>
          <w:tcPr>
            <w:tcW w:w="709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</w:p>
        </w:tc>
        <w:tc>
          <w:tcPr>
            <w:tcW w:w="567" w:type="dxa"/>
          </w:tcPr>
          <w:p w:rsidR="008A1A17" w:rsidRPr="00E06E71" w:rsidRDefault="008A1A17" w:rsidP="00F45300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</w:p>
        </w:tc>
      </w:tr>
    </w:tbl>
    <w:p w:rsidR="00B23675" w:rsidRPr="00E06E71" w:rsidRDefault="00B23675" w:rsidP="00B23675">
      <w:pPr>
        <w:widowControl w:val="0"/>
        <w:tabs>
          <w:tab w:val="left" w:pos="270"/>
        </w:tabs>
        <w:autoSpaceDE w:val="0"/>
        <w:autoSpaceDN w:val="0"/>
        <w:adjustRightInd w:val="0"/>
        <w:spacing w:after="26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272" w:rsidRPr="00E06E71" w:rsidRDefault="00B23675" w:rsidP="00E73450">
      <w:pPr>
        <w:widowControl w:val="0"/>
        <w:tabs>
          <w:tab w:val="left" w:pos="270"/>
        </w:tabs>
        <w:autoSpaceDE w:val="0"/>
        <w:autoSpaceDN w:val="0"/>
        <w:adjustRightInd w:val="0"/>
        <w:spacing w:after="264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43272" w:rsidRPr="00E06E71" w:rsidRDefault="00343272" w:rsidP="002070CD">
      <w:pPr>
        <w:spacing w:after="120"/>
        <w:jc w:val="both"/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</w:pPr>
    </w:p>
    <w:p w:rsidR="009A0125" w:rsidRDefault="009A0125" w:rsidP="002070CD">
      <w:pPr>
        <w:spacing w:after="120"/>
        <w:jc w:val="both"/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</w:pPr>
    </w:p>
    <w:p w:rsidR="00E06E71" w:rsidRDefault="00E06E71" w:rsidP="002070CD">
      <w:pPr>
        <w:spacing w:after="120"/>
        <w:jc w:val="both"/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</w:pPr>
    </w:p>
    <w:p w:rsidR="00E06E71" w:rsidRDefault="00E06E71" w:rsidP="002070CD">
      <w:pPr>
        <w:spacing w:after="120"/>
        <w:jc w:val="both"/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</w:pPr>
    </w:p>
    <w:p w:rsidR="00E06E71" w:rsidRPr="00E06E71" w:rsidRDefault="00E06E71" w:rsidP="002070CD">
      <w:pPr>
        <w:spacing w:after="120"/>
        <w:jc w:val="both"/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</w:pPr>
    </w:p>
    <w:p w:rsidR="00DF59E1" w:rsidRPr="00E06E71" w:rsidRDefault="00DF59E1" w:rsidP="00B2729B">
      <w:pPr>
        <w:spacing w:after="0"/>
        <w:jc w:val="right"/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  <w:lastRenderedPageBreak/>
        <w:t>Приложение 1</w:t>
      </w:r>
    </w:p>
    <w:p w:rsidR="00DF59E1" w:rsidRPr="00E06E71" w:rsidRDefault="00DF59E1" w:rsidP="00B2729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  <w:t xml:space="preserve"> к подпрограмме</w:t>
      </w:r>
    </w:p>
    <w:p w:rsidR="00DF59E1" w:rsidRPr="00E06E71" w:rsidRDefault="00DF59E1" w:rsidP="00DF59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«Формирование современной </w:t>
      </w:r>
    </w:p>
    <w:p w:rsidR="00DF59E1" w:rsidRPr="00E06E71" w:rsidRDefault="00DF59E1" w:rsidP="00DF59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городской среды на территории</w:t>
      </w:r>
    </w:p>
    <w:p w:rsidR="00DF59E1" w:rsidRPr="00E06E71" w:rsidRDefault="00B25E47" w:rsidP="00DF59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="00DF59E1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поселения»</w:t>
      </w:r>
    </w:p>
    <w:p w:rsidR="00DF59E1" w:rsidRPr="00E06E71" w:rsidRDefault="00DF59E1" w:rsidP="00DF59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DF59E1" w:rsidRPr="00E06E71" w:rsidRDefault="00DF59E1" w:rsidP="00DF59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Ориентировочные (примерные) единичные расценки на элементы благоустройства дворовых территорий</w:t>
      </w:r>
    </w:p>
    <w:tbl>
      <w:tblPr>
        <w:tblW w:w="916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39"/>
        <w:gridCol w:w="1555"/>
        <w:gridCol w:w="1293"/>
        <w:gridCol w:w="1282"/>
      </w:tblGrid>
      <w:tr w:rsidR="00DF59E1" w:rsidRPr="00E06E71" w:rsidTr="00D964E2">
        <w:trPr>
          <w:trHeight w:val="360"/>
          <w:tblCellSpacing w:w="0" w:type="dxa"/>
          <w:jc w:val="center"/>
        </w:trPr>
        <w:tc>
          <w:tcPr>
            <w:tcW w:w="503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работ</w:t>
            </w:r>
          </w:p>
        </w:tc>
        <w:tc>
          <w:tcPr>
            <w:tcW w:w="1555" w:type="dxa"/>
            <w:vMerge w:val="restart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5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40" w:lineRule="auto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Единичная расценка, руб.</w:t>
            </w:r>
          </w:p>
        </w:tc>
      </w:tr>
      <w:tr w:rsidR="00DF59E1" w:rsidRPr="00E06E71" w:rsidTr="00D964E2">
        <w:trPr>
          <w:trHeight w:val="210"/>
          <w:tblCellSpacing w:w="0" w:type="dxa"/>
          <w:jc w:val="center"/>
        </w:trPr>
        <w:tc>
          <w:tcPr>
            <w:tcW w:w="503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ind w:right="1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40" w:lineRule="auto"/>
              <w:ind w:left="112" w:right="6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бордюром</w:t>
            </w:r>
          </w:p>
        </w:tc>
        <w:tc>
          <w:tcPr>
            <w:tcW w:w="1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59E1" w:rsidRPr="00E06E71" w:rsidRDefault="00DF59E1" w:rsidP="00DF59E1">
            <w:pPr>
              <w:spacing w:after="0" w:line="240" w:lineRule="auto"/>
              <w:ind w:left="112" w:right="6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бордюра</w:t>
            </w:r>
          </w:p>
        </w:tc>
      </w:tr>
      <w:tr w:rsidR="00DF59E1" w:rsidRPr="00E06E71" w:rsidTr="00D964E2">
        <w:trPr>
          <w:trHeight w:val="660"/>
          <w:tblCellSpacing w:w="0" w:type="dxa"/>
          <w:jc w:val="center"/>
        </w:trPr>
        <w:tc>
          <w:tcPr>
            <w:tcW w:w="50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Ремонт внутриквартального, дворового проезда с асфальтобетонным покрытием: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D964E2">
        <w:trPr>
          <w:trHeight w:val="360"/>
          <w:tblCellSpacing w:w="0" w:type="dxa"/>
          <w:jc w:val="center"/>
        </w:trPr>
        <w:tc>
          <w:tcPr>
            <w:tcW w:w="50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с щебнем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2 411,00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1 513,00</w:t>
            </w:r>
          </w:p>
        </w:tc>
      </w:tr>
      <w:tr w:rsidR="00DF59E1" w:rsidRPr="00E06E71" w:rsidTr="00D964E2">
        <w:trPr>
          <w:trHeight w:val="321"/>
          <w:tblCellSpacing w:w="0" w:type="dxa"/>
          <w:jc w:val="center"/>
        </w:trPr>
        <w:tc>
          <w:tcPr>
            <w:tcW w:w="50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без щебня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2 171,00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1273,00</w:t>
            </w:r>
          </w:p>
        </w:tc>
      </w:tr>
      <w:tr w:rsidR="00DF59E1" w:rsidRPr="00E06E71" w:rsidTr="00D964E2">
        <w:trPr>
          <w:trHeight w:val="795"/>
          <w:tblCellSpacing w:w="0" w:type="dxa"/>
          <w:jc w:val="center"/>
        </w:trPr>
        <w:tc>
          <w:tcPr>
            <w:tcW w:w="50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Ремонт асфальтобетонного покрытия к подъезду: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D964E2">
        <w:trPr>
          <w:trHeight w:val="349"/>
          <w:tblCellSpacing w:w="0" w:type="dxa"/>
          <w:jc w:val="center"/>
        </w:trPr>
        <w:tc>
          <w:tcPr>
            <w:tcW w:w="50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с щебнем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1 371,00</w:t>
            </w:r>
          </w:p>
        </w:tc>
      </w:tr>
      <w:tr w:rsidR="00DF59E1" w:rsidRPr="00E06E71" w:rsidTr="00D964E2">
        <w:trPr>
          <w:trHeight w:val="330"/>
          <w:tblCellSpacing w:w="0" w:type="dxa"/>
          <w:jc w:val="center"/>
        </w:trPr>
        <w:tc>
          <w:tcPr>
            <w:tcW w:w="50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без щебня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tabs>
                <w:tab w:val="left" w:pos="1080"/>
              </w:tabs>
              <w:spacing w:before="100" w:beforeAutospacing="1" w:after="100" w:afterAutospacing="1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1 423,00</w:t>
            </w:r>
          </w:p>
        </w:tc>
      </w:tr>
      <w:tr w:rsidR="00DF59E1" w:rsidRPr="00E06E71" w:rsidTr="0036692E">
        <w:trPr>
          <w:trHeight w:val="562"/>
          <w:tblCellSpacing w:w="0" w:type="dxa"/>
          <w:jc w:val="center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Устройство тротуарной плитки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3 780,00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3 333,00</w:t>
            </w:r>
          </w:p>
        </w:tc>
      </w:tr>
      <w:tr w:rsidR="00DF59E1" w:rsidRPr="00E06E71" w:rsidTr="0036692E">
        <w:trPr>
          <w:trHeight w:val="562"/>
          <w:tblCellSpacing w:w="0" w:type="dxa"/>
          <w:jc w:val="center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Подготовка почвы для устройства партерного и обыкновенного газона с внесением растительной земли слоем 15 см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before="100" w:beforeAutospacing="1" w:after="100" w:afterAutospacing="1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9E1" w:rsidRPr="00E06E71" w:rsidRDefault="00DF59E1" w:rsidP="00DF59E1">
            <w:pPr>
              <w:spacing w:after="0" w:line="269" w:lineRule="atLeast"/>
              <w:ind w:left="112" w:right="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194CD9" w:rsidRPr="00E06E71" w:rsidRDefault="00194CD9" w:rsidP="005024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F4C22" w:rsidRDefault="00EF4C22" w:rsidP="005024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6E71" w:rsidRDefault="00E06E71" w:rsidP="005024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6E71" w:rsidRDefault="00E06E71" w:rsidP="005024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6E71" w:rsidRDefault="00E06E71" w:rsidP="005024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6E71" w:rsidRDefault="00E06E71" w:rsidP="005024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6E71" w:rsidRDefault="00E06E71" w:rsidP="005024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6E71" w:rsidRPr="00E06E71" w:rsidRDefault="00E06E71" w:rsidP="005024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F4C22" w:rsidRPr="00E06E71" w:rsidRDefault="00EF4C22" w:rsidP="005024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C2570F" w:rsidRPr="00E06E71" w:rsidRDefault="00C2570F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подпрограмме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«Формирование современной 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городской среды на</w:t>
      </w: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территории</w:t>
      </w:r>
    </w:p>
    <w:p w:rsidR="00666293" w:rsidRPr="00E06E71" w:rsidRDefault="00B25E47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="00666293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</w:t>
      </w:r>
      <w:r w:rsidR="00666293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</w:p>
    <w:p w:rsidR="00666293" w:rsidRPr="00E06E71" w:rsidRDefault="00666293" w:rsidP="00666293">
      <w:pPr>
        <w:spacing w:after="120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6" w:name="Par29"/>
      <w:bookmarkEnd w:id="6"/>
      <w:r w:rsidRPr="00E06E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разработки, обсуждения с заинтересованными лицами и утверждения дизайн-проектов благоустройства дворовой территории, включаемых в муниципальную подпрограмму «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Формирование современной городской среды на территории </w:t>
      </w:r>
      <w:proofErr w:type="spellStart"/>
      <w:r w:rsidR="00B25E47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городского поселения»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1. 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подпрограмму «</w:t>
      </w: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Формирование современной городской среды на территории </w:t>
      </w:r>
      <w:proofErr w:type="spellStart"/>
      <w:r w:rsidR="00B25E47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поселения»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Порядок).</w:t>
      </w:r>
    </w:p>
    <w:p w:rsidR="00B97F92" w:rsidRPr="00E06E71" w:rsidRDefault="00666293" w:rsidP="00B97F92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2. В настоящем Порядке используются следующие понятия:</w:t>
      </w:r>
    </w:p>
    <w:p w:rsidR="00B97F92" w:rsidRPr="00E06E71" w:rsidRDefault="00666293" w:rsidP="00B97F92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Дворовая территория - совокупность территории, прилегающих к многоквартирному дому,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666293" w:rsidRPr="00E06E71" w:rsidRDefault="00666293" w:rsidP="00B97F92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2.2. 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Разработка дизайн - проекта обеспечивается отделом архитектуры и градостроительства администрации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проектной организацией, имеющей соответствующие лицензии на данный вид деятельности.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Дизайн-проект разрабатывается в отношении дворовых территорий, прошедших отбор, исходя из даты представления предложений заинтересованных лиц в пределах выделенных лимитов бюджетных ассигнований. </w:t>
      </w:r>
    </w:p>
    <w:p w:rsidR="00666293" w:rsidRPr="00E06E71" w:rsidRDefault="00666293" w:rsidP="0066629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5. В дизайн - проект включается текстовое и визуальное описание проекта благоустройства, в том числе концепция проекта и перечень элементов благоустройства, предполагаемых к размещению на соответствующей территории.</w:t>
      </w:r>
    </w:p>
    <w:p w:rsidR="00666293" w:rsidRPr="00E06E71" w:rsidRDefault="00666293" w:rsidP="0066629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дизайн-проекта зависит от вида и состава планируемых работ. Дизайн-</w:t>
      </w:r>
      <w:proofErr w:type="gramStart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  может</w:t>
      </w:r>
      <w:proofErr w:type="gramEnd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быть подготовлен в  виде проектно-сметной документации или  в упрощенном виде - изображение дворовой территории на топографической съемке в масштабе с отображением текстового и визуального описания проекта 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 стоимости работ исходя из единичных расценок.  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6. Разработка дизайн - проекта включает следующие стадии: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Осмотр дворовой территории, предлагаемой к благоустройству, совместно с представителем заинтересованных лиц.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6.2. Разработка дизайн – проекта.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6.3. Согласование дизайн-проекта благоустройства дворовой территории с представителями заинтересованных лиц.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6.4. Утверждение дизайн-проекта общественной муниципальной комиссией</w:t>
      </w:r>
    </w:p>
    <w:p w:rsidR="00962DAB" w:rsidRPr="00E06E71" w:rsidRDefault="00962DAB" w:rsidP="00962DAB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7. Дизайн - проект утверждается общественной комиссией</w:t>
      </w:r>
      <w:r w:rsidRPr="00E06E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утвержденной постановлением администрации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="00D66B99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городского поселения</w:t>
      </w:r>
      <w:r w:rsidR="00D66B99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66293" w:rsidRPr="00E06E71" w:rsidRDefault="00666293" w:rsidP="006662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7" w:name="Par46"/>
      <w:bookmarkEnd w:id="7"/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spacing w:after="120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666293" w:rsidRPr="00E06E71" w:rsidRDefault="00666293" w:rsidP="00666293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666293" w:rsidRPr="00E06E71" w:rsidRDefault="00666293" w:rsidP="00666293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666293" w:rsidRPr="00E06E71" w:rsidRDefault="00666293" w:rsidP="00666293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F45300" w:rsidRPr="00E06E71" w:rsidRDefault="00F45300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F4C22" w:rsidRPr="00E06E71" w:rsidRDefault="00EF4C22" w:rsidP="00DF59E1">
      <w:pPr>
        <w:spacing w:after="120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F59E1" w:rsidRPr="00E06E71" w:rsidRDefault="00DF59E1" w:rsidP="00DF59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3</w:t>
      </w:r>
    </w:p>
    <w:p w:rsidR="00DF59E1" w:rsidRPr="00E06E71" w:rsidRDefault="00DF59E1" w:rsidP="00DF5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подпрограмме</w:t>
      </w:r>
    </w:p>
    <w:p w:rsidR="00DF59E1" w:rsidRPr="00E06E71" w:rsidRDefault="00DF59E1" w:rsidP="00DF5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«Формирование современной </w:t>
      </w:r>
    </w:p>
    <w:p w:rsidR="00DF59E1" w:rsidRPr="00E06E71" w:rsidRDefault="00DF59E1" w:rsidP="00DF5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городской среды на</w:t>
      </w: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территории</w:t>
      </w:r>
    </w:p>
    <w:p w:rsidR="00DF59E1" w:rsidRPr="00E06E71" w:rsidRDefault="00B25E47" w:rsidP="00DF5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="00DF59E1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</w:t>
      </w:r>
      <w:r w:rsidR="00DF59E1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</w:p>
    <w:p w:rsidR="00DF59E1" w:rsidRPr="00E06E71" w:rsidRDefault="00DF59E1" w:rsidP="00DF5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>Минимальный перечень работ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>по благоустройству дворовых территорий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>многоквартирных домов</w:t>
      </w:r>
    </w:p>
    <w:p w:rsidR="00DF59E1" w:rsidRPr="00E06E71" w:rsidRDefault="00DF59E1" w:rsidP="00DF59E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4"/>
        <w:gridCol w:w="4872"/>
      </w:tblGrid>
      <w:tr w:rsidR="00DF59E1" w:rsidRPr="00E06E71" w:rsidTr="00B97F92">
        <w:trPr>
          <w:trHeight w:val="330"/>
        </w:trPr>
        <w:tc>
          <w:tcPr>
            <w:tcW w:w="8926" w:type="dxa"/>
            <w:gridSpan w:val="2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Виды работ</w:t>
            </w:r>
          </w:p>
        </w:tc>
      </w:tr>
      <w:tr w:rsidR="00DF59E1" w:rsidRPr="00E06E71" w:rsidTr="00B97F92">
        <w:trPr>
          <w:trHeight w:val="264"/>
        </w:trPr>
        <w:tc>
          <w:tcPr>
            <w:tcW w:w="8926" w:type="dxa"/>
            <w:gridSpan w:val="2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Ремонт дворовых проездов</w:t>
            </w:r>
          </w:p>
        </w:tc>
      </w:tr>
      <w:tr w:rsidR="00DF59E1" w:rsidRPr="00E06E71" w:rsidTr="00B97F92">
        <w:trPr>
          <w:trHeight w:val="269"/>
        </w:trPr>
        <w:tc>
          <w:tcPr>
            <w:tcW w:w="8926" w:type="dxa"/>
            <w:gridSpan w:val="2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освещения дворовых территорий</w:t>
            </w:r>
          </w:p>
        </w:tc>
      </w:tr>
      <w:tr w:rsidR="00DF59E1" w:rsidRPr="00E06E71" w:rsidTr="00B97F92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8926" w:type="dxa"/>
            <w:gridSpan w:val="2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 скамеек</w:t>
            </w:r>
          </w:p>
        </w:tc>
      </w:tr>
      <w:tr w:rsidR="00DF59E1" w:rsidRPr="00E06E71" w:rsidTr="00E06E71">
        <w:tblPrEx>
          <w:tblLook w:val="00A0" w:firstRow="1" w:lastRow="0" w:firstColumn="1" w:lastColumn="0" w:noHBand="0" w:noVBand="0"/>
        </w:tblPrEx>
        <w:trPr>
          <w:trHeight w:val="2739"/>
        </w:trPr>
        <w:tc>
          <w:tcPr>
            <w:tcW w:w="4054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47875" cy="20478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Скамья без спинки</w:t>
            </w: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4982" w:type="dxa"/>
              <w:tblInd w:w="34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842"/>
              <w:gridCol w:w="3140"/>
            </w:tblGrid>
            <w:tr w:rsidR="00DF59E1" w:rsidRPr="00E06E71" w:rsidTr="00D964E2">
              <w:tc>
                <w:tcPr>
                  <w:tcW w:w="18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</w:rPr>
                    <w:t>Характеристики:</w:t>
                  </w:r>
                </w:p>
              </w:tc>
              <w:tc>
                <w:tcPr>
                  <w:tcW w:w="3140" w:type="dxa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Длина скамейки - 1,5 м;</w:t>
                  </w:r>
                </w:p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Ширина – 380 мм;</w:t>
                  </w:r>
                </w:p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Высота - 680 мм.</w:t>
                  </w:r>
                </w:p>
              </w:tc>
            </w:tr>
          </w:tbl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59E1" w:rsidRPr="00E06E71" w:rsidTr="00B97F92">
        <w:tblPrEx>
          <w:tblLook w:val="00A0" w:firstRow="1" w:lastRow="0" w:firstColumn="1" w:lastColumn="0" w:noHBand="0" w:noVBand="0"/>
        </w:tblPrEx>
        <w:trPr>
          <w:trHeight w:val="2741"/>
        </w:trPr>
        <w:tc>
          <w:tcPr>
            <w:tcW w:w="4054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05025" cy="21050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Скамья без спинки</w:t>
            </w: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W w:w="4841" w:type="dxa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843"/>
              <w:gridCol w:w="2998"/>
            </w:tblGrid>
            <w:tr w:rsidR="00DF59E1" w:rsidRPr="00E06E71" w:rsidTr="00D964E2">
              <w:tc>
                <w:tcPr>
                  <w:tcW w:w="1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</w:rPr>
                    <w:t>Характеристики:</w:t>
                  </w:r>
                </w:p>
              </w:tc>
              <w:tc>
                <w:tcPr>
                  <w:tcW w:w="2998" w:type="dxa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:rsidR="00B97F92" w:rsidRPr="00E06E71" w:rsidRDefault="00DF59E1" w:rsidP="00B97F92">
                  <w:pPr>
                    <w:spacing w:after="0" w:line="240" w:lineRule="auto"/>
                    <w:ind w:left="-4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Длина скамейки - 2,0 м;</w:t>
                  </w:r>
                </w:p>
                <w:p w:rsidR="00B97F92" w:rsidRPr="00E06E71" w:rsidRDefault="00DF59E1" w:rsidP="00B97F92">
                  <w:pPr>
                    <w:spacing w:after="0" w:line="240" w:lineRule="auto"/>
                    <w:ind w:left="-4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Ширина – 385 мм;</w:t>
                  </w:r>
                </w:p>
                <w:p w:rsidR="00DF59E1" w:rsidRPr="00E06E71" w:rsidRDefault="00DF59E1" w:rsidP="00B97F92">
                  <w:pPr>
                    <w:spacing w:after="0" w:line="240" w:lineRule="auto"/>
                    <w:ind w:left="-4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Высота – 660 мм.</w:t>
                  </w:r>
                </w:p>
              </w:tc>
            </w:tr>
            <w:tr w:rsidR="00DF59E1" w:rsidRPr="00E06E71" w:rsidTr="00D964E2">
              <w:tc>
                <w:tcPr>
                  <w:tcW w:w="1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98" w:type="dxa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59E1" w:rsidRPr="00E06E71" w:rsidTr="00B97F92">
        <w:tblPrEx>
          <w:tblLook w:val="00A0" w:firstRow="1" w:lastRow="0" w:firstColumn="1" w:lastColumn="0" w:noHBand="0" w:noVBand="0"/>
        </w:tblPrEx>
        <w:trPr>
          <w:trHeight w:val="3795"/>
        </w:trPr>
        <w:tc>
          <w:tcPr>
            <w:tcW w:w="4054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     </w:t>
            </w:r>
            <w:r w:rsidRPr="00E06E71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85950" cy="18859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Скамья со спинкой </w:t>
            </w: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756"/>
              <w:gridCol w:w="2837"/>
            </w:tblGrid>
            <w:tr w:rsidR="00DF59E1" w:rsidRPr="00E06E71" w:rsidTr="00D964E2">
              <w:trPr>
                <w:trHeight w:val="434"/>
              </w:trPr>
              <w:tc>
                <w:tcPr>
                  <w:tcW w:w="17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</w:rPr>
                    <w:t>Характеристики:</w:t>
                  </w:r>
                </w:p>
              </w:tc>
              <w:tc>
                <w:tcPr>
                  <w:tcW w:w="2837" w:type="dxa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:rsidR="00DF59E1" w:rsidRPr="00E06E71" w:rsidRDefault="00DF59E1" w:rsidP="00B97F92">
                  <w:pPr>
                    <w:spacing w:after="0" w:line="240" w:lineRule="auto"/>
                    <w:ind w:left="-49" w:right="451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Длина скамейки</w:t>
                  </w:r>
                  <w:r w:rsidR="00B97F92"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 -</w:t>
                  </w: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 2,085 </w:t>
                  </w:r>
                  <w:proofErr w:type="gramStart"/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м;</w:t>
                  </w: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br/>
                    <w:t>Ширина</w:t>
                  </w:r>
                  <w:proofErr w:type="gramEnd"/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 - 770  мм;</w:t>
                  </w: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br/>
                    <w:t>Высота - 975  мм.</w:t>
                  </w:r>
                </w:p>
              </w:tc>
            </w:tr>
            <w:tr w:rsidR="00DF59E1" w:rsidRPr="00E06E71" w:rsidTr="00D964E2">
              <w:trPr>
                <w:trHeight w:val="434"/>
              </w:trPr>
              <w:tc>
                <w:tcPr>
                  <w:tcW w:w="17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7" w:type="dxa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:rsidR="00DF59E1" w:rsidRPr="00E06E71" w:rsidRDefault="00DF59E1" w:rsidP="00B97F92">
                  <w:pPr>
                    <w:spacing w:after="0" w:line="240" w:lineRule="auto"/>
                    <w:ind w:left="-4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F59E1" w:rsidRPr="00E06E71" w:rsidTr="00D964E2">
              <w:trPr>
                <w:trHeight w:val="434"/>
              </w:trPr>
              <w:tc>
                <w:tcPr>
                  <w:tcW w:w="17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59E1" w:rsidRPr="00E06E71" w:rsidRDefault="00DF59E1" w:rsidP="00DF5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7" w:type="dxa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:rsidR="00DF59E1" w:rsidRPr="00E06E71" w:rsidRDefault="00DF59E1" w:rsidP="00B97F92">
                  <w:pPr>
                    <w:spacing w:after="0" w:line="240" w:lineRule="auto"/>
                    <w:ind w:left="-243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59E1" w:rsidRPr="00E06E71" w:rsidTr="00B97F92">
        <w:tblPrEx>
          <w:tblLook w:val="00A0" w:firstRow="1" w:lastRow="0" w:firstColumn="1" w:lastColumn="0" w:noHBand="0" w:noVBand="0"/>
        </w:tblPrEx>
        <w:trPr>
          <w:trHeight w:val="314"/>
        </w:trPr>
        <w:tc>
          <w:tcPr>
            <w:tcW w:w="8926" w:type="dxa"/>
            <w:gridSpan w:val="2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Установка урн</w:t>
            </w:r>
          </w:p>
        </w:tc>
      </w:tr>
      <w:tr w:rsidR="00DF59E1" w:rsidRPr="00E06E71" w:rsidTr="00B97F92">
        <w:tblPrEx>
          <w:tblLook w:val="00A0" w:firstRow="1" w:lastRow="0" w:firstColumn="1" w:lastColumn="0" w:noHBand="0" w:noVBand="0"/>
        </w:tblPrEx>
        <w:trPr>
          <w:trHeight w:val="1936"/>
        </w:trPr>
        <w:tc>
          <w:tcPr>
            <w:tcW w:w="4054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33525" cy="15335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Урна металлическая </w:t>
            </w: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«Деревянный декор»</w:t>
            </w: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843"/>
              <w:gridCol w:w="2977"/>
            </w:tblGrid>
            <w:tr w:rsidR="00DF59E1" w:rsidRPr="00E06E71" w:rsidTr="00D964E2">
              <w:tc>
                <w:tcPr>
                  <w:tcW w:w="1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</w:rPr>
                    <w:t>Характеристики:</w:t>
                  </w:r>
                </w:p>
              </w:tc>
              <w:tc>
                <w:tcPr>
                  <w:tcW w:w="2977" w:type="dxa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Высота - 665мм;</w:t>
                  </w:r>
                </w:p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Ширина - 420 мм;</w:t>
                  </w:r>
                </w:p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Объем: 10 л</w:t>
                  </w:r>
                </w:p>
              </w:tc>
            </w:tr>
          </w:tbl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F59E1" w:rsidRPr="00E06E71" w:rsidTr="00B97F92">
        <w:tblPrEx>
          <w:tblLook w:val="00A0" w:firstRow="1" w:lastRow="0" w:firstColumn="1" w:lastColumn="0" w:noHBand="0" w:noVBand="0"/>
        </w:tblPrEx>
        <w:trPr>
          <w:trHeight w:val="2569"/>
        </w:trPr>
        <w:tc>
          <w:tcPr>
            <w:tcW w:w="4054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09725" cy="16097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Урна для мусора </w:t>
            </w: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843"/>
              <w:gridCol w:w="2693"/>
            </w:tblGrid>
            <w:tr w:rsidR="00DF59E1" w:rsidRPr="00E06E71" w:rsidTr="00D964E2">
              <w:tc>
                <w:tcPr>
                  <w:tcW w:w="1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</w:rPr>
                    <w:t>Характеристики:</w:t>
                  </w:r>
                </w:p>
              </w:tc>
              <w:tc>
                <w:tcPr>
                  <w:tcW w:w="2693" w:type="dxa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Высота - 540 м</w:t>
                  </w:r>
                </w:p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Ширина – 400 мм</w:t>
                  </w:r>
                </w:p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Объем: 20 л</w:t>
                  </w:r>
                </w:p>
              </w:tc>
            </w:tr>
          </w:tbl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F59E1" w:rsidRPr="00E06E71" w:rsidTr="00B97F92">
        <w:tblPrEx>
          <w:tblLook w:val="00A0" w:firstRow="1" w:lastRow="0" w:firstColumn="1" w:lastColumn="0" w:noHBand="0" w:noVBand="0"/>
        </w:tblPrEx>
        <w:trPr>
          <w:trHeight w:val="2469"/>
        </w:trPr>
        <w:tc>
          <w:tcPr>
            <w:tcW w:w="4054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09725" cy="1609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Урна уличная </w:t>
            </w: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985"/>
              <w:gridCol w:w="2126"/>
            </w:tblGrid>
            <w:tr w:rsidR="00DF59E1" w:rsidRPr="00E06E71" w:rsidTr="00D964E2">
              <w:tc>
                <w:tcPr>
                  <w:tcW w:w="19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</w:rPr>
                    <w:t>Характеристики:</w:t>
                  </w:r>
                </w:p>
              </w:tc>
              <w:tc>
                <w:tcPr>
                  <w:tcW w:w="2126" w:type="dxa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Высота - 570 мм;</w:t>
                  </w:r>
                </w:p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Ширина - 480 мм;</w:t>
                  </w:r>
                </w:p>
                <w:p w:rsidR="00DF59E1" w:rsidRPr="00E06E71" w:rsidRDefault="00DF59E1" w:rsidP="00DF59E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E06E7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Объем: 40 л</w:t>
                  </w:r>
                </w:p>
              </w:tc>
            </w:tr>
          </w:tbl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DF59E1" w:rsidRPr="00E06E71" w:rsidRDefault="00DF59E1" w:rsidP="00DF59E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F4C22" w:rsidRPr="00E06E71" w:rsidRDefault="00EF4C22" w:rsidP="00E06E7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>Дополнительный перечень работ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>по благоустройству дворовых территорий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>многоквартирных домов*</w:t>
      </w:r>
    </w:p>
    <w:p w:rsidR="00DF59E1" w:rsidRPr="00E06E71" w:rsidRDefault="00DF59E1" w:rsidP="00DF59E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109"/>
      </w:tblGrid>
      <w:tr w:rsidR="00DF59E1" w:rsidRPr="00E06E71" w:rsidTr="00B97F92">
        <w:tc>
          <w:tcPr>
            <w:tcW w:w="817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1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видов работ</w:t>
            </w:r>
          </w:p>
        </w:tc>
      </w:tr>
      <w:tr w:rsidR="00DF59E1" w:rsidRPr="00E06E71" w:rsidTr="00B97F92">
        <w:tc>
          <w:tcPr>
            <w:tcW w:w="817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109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Оборудование детских и (или) спортивных площадок</w:t>
            </w:r>
          </w:p>
        </w:tc>
      </w:tr>
      <w:tr w:rsidR="00DF59E1" w:rsidRPr="00E06E71" w:rsidTr="00B97F92">
        <w:tc>
          <w:tcPr>
            <w:tcW w:w="817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109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Оборудование автомобильных парковок</w:t>
            </w:r>
          </w:p>
        </w:tc>
      </w:tr>
      <w:tr w:rsidR="00DF59E1" w:rsidRPr="00E06E71" w:rsidTr="00B97F92">
        <w:tc>
          <w:tcPr>
            <w:tcW w:w="817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109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Озеленение дворовых территорий</w:t>
            </w:r>
          </w:p>
        </w:tc>
      </w:tr>
      <w:tr w:rsidR="00DF59E1" w:rsidRPr="00E06E71" w:rsidTr="00B97F92">
        <w:tc>
          <w:tcPr>
            <w:tcW w:w="817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109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ливнеприемников</w:t>
            </w:r>
            <w:proofErr w:type="spellEnd"/>
          </w:p>
        </w:tc>
      </w:tr>
      <w:tr w:rsidR="00DF59E1" w:rsidRPr="00E06E71" w:rsidTr="00B97F92">
        <w:tc>
          <w:tcPr>
            <w:tcW w:w="817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109" w:type="dxa"/>
          </w:tcPr>
          <w:p w:rsidR="00DF59E1" w:rsidRPr="00E06E71" w:rsidRDefault="00DF59E1" w:rsidP="00DF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eastAsia="Calibri" w:hAnsi="Times New Roman" w:cs="Times New Roman"/>
                <w:sz w:val="20"/>
                <w:szCs w:val="20"/>
              </w:rPr>
              <w:t>Устройство контейнерных площадок (устройство площадок для сбора и временного хранения отходов с установкой контейнеров, бункеров-накопителей, устройством ограждения и твердого основания)</w:t>
            </w:r>
          </w:p>
        </w:tc>
      </w:tr>
    </w:tbl>
    <w:p w:rsidR="00DF59E1" w:rsidRPr="00E06E71" w:rsidRDefault="00DF59E1" w:rsidP="00DF59E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F59E1" w:rsidRPr="00E06E71" w:rsidRDefault="00DF59E1" w:rsidP="00DF59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>*Примечание: Данные виды работ выполняются по согласованию с собственниками МКД</w:t>
      </w:r>
    </w:p>
    <w:p w:rsidR="00DF59E1" w:rsidRPr="00E06E71" w:rsidRDefault="00DF59E1" w:rsidP="00DF59E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Нормативная стоимость (единичные расценки) работ по благоустройству </w:t>
      </w:r>
      <w:r w:rsidR="00646F31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дворовых территорий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входящих в состав минимального </w:t>
      </w:r>
      <w:r w:rsidR="00646F31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перечня работ</w:t>
      </w:r>
    </w:p>
    <w:p w:rsidR="00B2729B" w:rsidRPr="00E06E71" w:rsidRDefault="00B2729B" w:rsidP="00DF59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A1D77" w:rsidRPr="00E06E71" w:rsidRDefault="000A1D77" w:rsidP="00DF59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DF59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DF59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DF59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DF59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lastRenderedPageBreak/>
        <w:t>Единичные расценки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на ремонт дворовых проездов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8833" w:type="dxa"/>
        <w:tblInd w:w="93" w:type="dxa"/>
        <w:tblLook w:val="04A0" w:firstRow="1" w:lastRow="0" w:firstColumn="1" w:lastColumn="0" w:noHBand="0" w:noVBand="1"/>
      </w:tblPr>
      <w:tblGrid>
        <w:gridCol w:w="724"/>
        <w:gridCol w:w="3006"/>
        <w:gridCol w:w="992"/>
        <w:gridCol w:w="2194"/>
        <w:gridCol w:w="1917"/>
      </w:tblGrid>
      <w:tr w:rsidR="00DF59E1" w:rsidRPr="00E06E71" w:rsidTr="00243837">
        <w:trPr>
          <w:trHeight w:val="1038"/>
        </w:trPr>
        <w:tc>
          <w:tcPr>
            <w:tcW w:w="7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 в руб.</w:t>
            </w:r>
          </w:p>
        </w:tc>
      </w:tr>
      <w:tr w:rsidR="00DF59E1" w:rsidRPr="00E06E71" w:rsidTr="00243837">
        <w:trPr>
          <w:trHeight w:val="6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Поднятие кирпичных горловин колодцев (без стоимости люка)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люк</w:t>
            </w: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2741,00</w:t>
            </w:r>
          </w:p>
        </w:tc>
      </w:tr>
      <w:tr w:rsidR="00DF59E1" w:rsidRPr="00E06E71" w:rsidTr="00243837">
        <w:trPr>
          <w:trHeight w:val="9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Снятие </w:t>
            </w:r>
            <w:proofErr w:type="gram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деформированных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а/бетонных покрытий фрезой толщ.5см(с погрузкой и перевозкой на расстоянии до 10км)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37,00</w:t>
            </w:r>
          </w:p>
        </w:tc>
      </w:tr>
      <w:tr w:rsidR="00DF59E1" w:rsidRPr="00E06E71" w:rsidTr="00243837">
        <w:trPr>
          <w:trHeight w:val="7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а/бетонного покрытия (с погрузкой экскаватором и перевозкой на расстоянии до 15км) толщ.10см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толщ.10см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1м2х0,1м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117,00</w:t>
            </w:r>
          </w:p>
        </w:tc>
      </w:tr>
      <w:tr w:rsidR="00DF59E1" w:rsidRPr="00E06E71" w:rsidTr="00243837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с погрузкой </w:t>
            </w:r>
            <w:proofErr w:type="gram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а/самосвал (с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первозкой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расстоянии до 10км)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толщ.10см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1м2х0,1м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139,00</w:t>
            </w:r>
          </w:p>
        </w:tc>
      </w:tr>
      <w:tr w:rsidR="00DF59E1" w:rsidRPr="00E06E71" w:rsidTr="00243837">
        <w:trPr>
          <w:trHeight w:val="5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подстилающих и выравнивающих слоев из песка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толщ.10см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1м2х0,1м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66,00</w:t>
            </w:r>
          </w:p>
        </w:tc>
      </w:tr>
      <w:tr w:rsidR="00DF59E1" w:rsidRPr="00E06E71" w:rsidTr="00243837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подстилающих и выравнивающих слоев из щебня (с доставкой на расстоянии до 70км)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толщ.10см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1м2х0,1м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169,00</w:t>
            </w:r>
          </w:p>
        </w:tc>
      </w:tr>
      <w:tr w:rsidR="00DF59E1" w:rsidRPr="00E06E71" w:rsidTr="0024383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Розлив битума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</w:t>
            </w:r>
            <w:proofErr w:type="spellEnd"/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1м2х0,0003тн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</w:tr>
      <w:tr w:rsidR="00DF59E1" w:rsidRPr="00E06E71" w:rsidTr="00243837">
        <w:trPr>
          <w:trHeight w:val="8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выравнивающего слоя из а/бетона толщ.2,5см (нижний слой а/б марки </w:t>
            </w:r>
            <w:proofErr w:type="gram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П)-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проезжая часть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</w:t>
            </w:r>
            <w:proofErr w:type="spellEnd"/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1м2х0,025мх2,34тн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212,00</w:t>
            </w:r>
          </w:p>
        </w:tc>
      </w:tr>
      <w:tr w:rsidR="00DF59E1" w:rsidRPr="00E06E71" w:rsidTr="00243837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300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а/</w:t>
            </w:r>
            <w:proofErr w:type="gram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бетонного  слоя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а/бетона толщ.5 см </w:t>
            </w:r>
          </w:p>
          <w:p w:rsidR="00F45300" w:rsidRPr="00E06E71" w:rsidRDefault="00F45300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(верхний слой а/б марки </w:t>
            </w:r>
            <w:proofErr w:type="spellStart"/>
            <w:proofErr w:type="gram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П,тип</w:t>
            </w:r>
            <w:proofErr w:type="spellEnd"/>
            <w:proofErr w:type="gram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В) -проезжая часть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468,00</w:t>
            </w:r>
          </w:p>
        </w:tc>
      </w:tr>
      <w:tr w:rsidR="00DF59E1" w:rsidRPr="00E06E71" w:rsidTr="00243837">
        <w:trPr>
          <w:trHeight w:val="7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а/</w:t>
            </w:r>
            <w:proofErr w:type="gram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бетонного  слоя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а/бетона толщ.4 см ( а/б марки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Ш,тип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Д)-тротуар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411,00</w:t>
            </w:r>
          </w:p>
        </w:tc>
      </w:tr>
      <w:tr w:rsidR="00DF59E1" w:rsidRPr="00E06E71" w:rsidTr="00243837">
        <w:trPr>
          <w:trHeight w:val="8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старого бортового камня (с погрузкой экскаватором и перевозкой на расстоянии до 15 км)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пог.м</w:t>
            </w:r>
            <w:proofErr w:type="spellEnd"/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222,00</w:t>
            </w:r>
          </w:p>
        </w:tc>
      </w:tr>
      <w:tr w:rsidR="00DF59E1" w:rsidRPr="00E06E71" w:rsidTr="00243837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нового бортового камня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пог.м</w:t>
            </w:r>
            <w:proofErr w:type="spellEnd"/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923,00</w:t>
            </w:r>
          </w:p>
        </w:tc>
      </w:tr>
    </w:tbl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Единичные расценки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освещение дворовых территорий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провода по фасаду здания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кронштейна 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2 352,00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светильника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1 877,00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выключателя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фотоэлемента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распределительной коробки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 гофра для защиты проводов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Затягивание провода в трубы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опоры СВ-110-5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2 765,00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Подвес провода СИП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светильника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провода с фасада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опоры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Сверление отверстий в кирпиче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отв.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 ВВГ 3*2,5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34,27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 ВВГ 3*1,5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21,12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Опора СВ-110-5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9 700,00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Фотоэлемент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16А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91,38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54,52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Гофротруба</w:t>
            </w:r>
            <w:proofErr w:type="spellEnd"/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4,91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Труба полипропиленовая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Светодиодный светильник (с датчиком движения) накладной защитного исполнения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1 420,00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светодиодный </w:t>
            </w: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LED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5 750,00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Кронштейн для светильников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482,86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 СИП 2*16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33,26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 СИП 4*16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57,37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 СИП 4*25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80,09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 ПВХ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37,24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распределительная</w:t>
            </w: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(IP-54)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Клипса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7,96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Дюбель-гвоздь (быстрый монтаж)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Рейка </w:t>
            </w: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DIN</w:t>
            </w: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30см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17,95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Шина нулевая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347,93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Единичные расценки 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скамьи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установки скамьи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1 876,00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Скамья</w:t>
            </w:r>
          </w:p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Размеры: 1500*380*680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4 368,00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Скамья</w:t>
            </w:r>
          </w:p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Размеры: 2000*385*660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5 784,00</w:t>
            </w:r>
          </w:p>
        </w:tc>
      </w:tr>
      <w:tr w:rsidR="00DF59E1" w:rsidRPr="00E06E71" w:rsidTr="00243837">
        <w:tc>
          <w:tcPr>
            <w:tcW w:w="709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65" w:type="dxa"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Скамья со спинкой</w:t>
            </w:r>
          </w:p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Размеры: 1985*715*955</w:t>
            </w:r>
          </w:p>
        </w:tc>
        <w:tc>
          <w:tcPr>
            <w:tcW w:w="1701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11 450,00</w:t>
            </w:r>
          </w:p>
        </w:tc>
      </w:tr>
    </w:tbl>
    <w:p w:rsidR="00B2729B" w:rsidRPr="00E06E71" w:rsidRDefault="00B2729B" w:rsidP="00BC56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Единичные расценки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урны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   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установки урны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 наземная</w:t>
            </w:r>
          </w:p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Объем: 20л</w:t>
            </w:r>
          </w:p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Размеры: 400*300*540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3 469,00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 наземная</w:t>
            </w:r>
          </w:p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Объем: 40л</w:t>
            </w:r>
          </w:p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Размеры: 480*380*570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4 053,00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Урна с контейнером на бетонном </w:t>
            </w:r>
            <w:proofErr w:type="gram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основании  (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не требуется)</w:t>
            </w:r>
          </w:p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Размеры: 420*420*665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3 267,00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Нормативная стоимость (единичные расценки) работ по благоустройству </w:t>
      </w:r>
      <w:proofErr w:type="gramStart"/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дворовых  территорий</w:t>
      </w:r>
      <w:proofErr w:type="gramEnd"/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входящих в состав дополнительного перечня таких работ</w:t>
      </w:r>
    </w:p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Единичные расценки на оборудование детских и спортивных площадок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установки горки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2 125,00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Горка малая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28 656,00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Горка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38 570,00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Горка большая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43 045,00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п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установки карусели 6-ти местной «вращающаяся платформа»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3 144,00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Карусель 6-ти местная «вращающаяся платформа»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27 429,00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установки карусели 4-х местной с рулем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2 433,00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Карусель 4-х местная с рулем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31 500,00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2729B" w:rsidRPr="00E06E71" w:rsidRDefault="00B2729B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установки карусели «круговая» малая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2 073,00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Карусель «круговая» малая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21 000,00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установки качели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4 470,00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Качели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13 800,00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Подвес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6 264,00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Стоимость с НДС, </w:t>
            </w: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качели с подвесом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2 125,00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Качели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35 394,00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Качели «диван» с подвесом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28 387,00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качалки на пружине «дружба»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1 605,00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Качалка на пружине «дружба»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20 160,00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установки качалки-балансир «малая»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1 276,00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Качалка-балансир «малая»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12 120,00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спортивного оборудования «лиана»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1 363,00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Спортивное оборудование «лиана»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14 500,00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установки спортивного оборудования «лиана» большая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1 201,00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Спортивное оборудование «лиана» большая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12 467,00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установки спортивного оборудования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2 287,00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Спортивное оборудование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33 807,00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установки гимнастического комплекса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5 481,00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Гимнастический комплекс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41 273,00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гимнастического комплекса «петушок+»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2484,00 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Гимнастический «петушок +»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17 606,00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домика-беседки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4 125,00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Домик-беседка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43 781,00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домика-беседки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3 342,00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Домик-беседка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24 765,00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домика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2 975,00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Домик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59 211,00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уличного тренажера «жим руками»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2 858,00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Уличный тренажер «жим руками»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18 150,00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уличного тренажера «жим руками»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2 513,00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Уличный тренажер «жим руками»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18 920,00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уличного тренажера «скамья для пресса»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1 685,00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Уличный тренажер «скамья для пресса»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16 301,00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уличного тренажера турникет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2 638,00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Уличный тренажер турникет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26 184,00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теннисного стола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3041,00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Теннисный стол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17 666,00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теневого навеса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5 737,00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Теневой навес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127 630,00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песочницы «кораблик»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4 705,00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Песочница «кораблик»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39 640,00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«скамьи для пресса»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1 304,00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«Скамья для пресса»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8 312,00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спортивной площадки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218 837,00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1 900 000,00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установки спортивной площадки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168 005,00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1 700 000,00</w:t>
            </w:r>
          </w:p>
        </w:tc>
      </w:tr>
    </w:tbl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Единичные расценки на озеленение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посадки деревьев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Посадочный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Каштан конский высотой 50-80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1 020,00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Клен остролистный 100-150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Липа мелкозернистая 100-150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1 020,00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Рябина обыкновенная 100-150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Сосна обыкновенная высота до 1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1 020,00</w:t>
            </w:r>
          </w:p>
        </w:tc>
      </w:tr>
      <w:tr w:rsidR="00DF59E1" w:rsidRPr="00E06E71" w:rsidTr="00243837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Ель(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смесь видов семейного происхождения)высотой0,5-1,0м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посадки деревьев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Посадочный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Сирень обыкновенная высотой 0,6-0,8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Чубушник (жасмин) высотой 0,4-0,6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Кизильник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блестящий высотой 1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Снежноягодник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Доренбоза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(розовый) – высотой 0,5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Снежноягодник (белый) – высотой 0,5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устройство газонов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229,00</w:t>
            </w:r>
          </w:p>
        </w:tc>
      </w:tr>
    </w:tbl>
    <w:p w:rsidR="00DF59E1" w:rsidRPr="00E06E71" w:rsidRDefault="00DF59E1" w:rsidP="00DF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устройства цветников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726,00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Посадочный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Гвоздика многолетняя гибридная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Ирис бородатый </w:t>
            </w: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германски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Флокс метельчатый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Бархатцы отклоненные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20,00х49 шт./м2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Гацания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Нью 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30,00х49 шт./м2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Сальвия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Редди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розовая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20,00х49 шт./м2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Валка деревьев в городских условиях (</w:t>
            </w:r>
            <w:proofErr w:type="spellStart"/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липа,сосна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,кедр,тополь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) диаметром до 300мм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дерево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2 308,00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Валка деревьев в городских условиях (</w:t>
            </w:r>
            <w:proofErr w:type="spellStart"/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липа,сосна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,кедр,тополь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) диаметром более 300мм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дерево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6 045,00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Валка деревьев в городских условиях (</w:t>
            </w:r>
            <w:proofErr w:type="spellStart"/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ель,пихта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,береза,лиственница,ольха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) диаметром до 300мм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дерево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2 477,00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Валка деревьев в городских условиях (</w:t>
            </w:r>
            <w:proofErr w:type="spellStart"/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ель,пихта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,береза,лиственница,ольха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) диаметром более 300мм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дерево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7 481,00 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Валка деревьев в городских условиях (</w:t>
            </w:r>
            <w:proofErr w:type="spellStart"/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дуб,бук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,граб,клен,ясень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) диаметром до 300мм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дерево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2 843,00 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Валка деревьев в городских условиях (</w:t>
            </w:r>
            <w:proofErr w:type="spellStart"/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дуб,бук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,граб,клен,ясень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) диаметром более 300мм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дерево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8 654,00 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Корчевка пней вручную давностью рубки до трех дет: диаметром до 500мм мягких пород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2 557,00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Корчевка пней вручную давностью рубки до трех дет: диаметром до 500мм твердых пород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2 785,00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Корчевка пней вручную давностью рубки до трех дет: диаметром до 700мм мягких пород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4 132,00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Корчевка пней вручную давностью рубки до трех дет: диаметром до 700мм твердых пород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4 499,00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Стоимость обрезки и прореживание крон деревьев при диаметре ствола до 350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667,00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обрезки и прореживание крон деревьев при диаметре ствола от 350 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872,00</w:t>
            </w:r>
          </w:p>
        </w:tc>
      </w:tr>
    </w:tbl>
    <w:p w:rsidR="00DF59E1" w:rsidRPr="00E06E71" w:rsidRDefault="00DF59E1" w:rsidP="00DF59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Единичные расценки на ремонт ливневой канализации</w:t>
      </w:r>
    </w:p>
    <w:p w:rsidR="00DF59E1" w:rsidRPr="00E06E71" w:rsidRDefault="00DF59E1" w:rsidP="00DF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труб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1 924,30</w:t>
            </w: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ж/б колодца д. 0,7м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14 704,80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Благоустройство территории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 м2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1 167,70</w:t>
            </w:r>
          </w:p>
        </w:tc>
      </w:tr>
    </w:tbl>
    <w:p w:rsidR="00DF59E1" w:rsidRPr="00E06E71" w:rsidRDefault="00DF59E1" w:rsidP="00DF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.</w:t>
      </w:r>
    </w:p>
    <w:p w:rsidR="00DF59E1" w:rsidRPr="00E06E71" w:rsidRDefault="00DF59E1" w:rsidP="00DF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Единичные расценки на устройство контейнерных площадок</w:t>
      </w:r>
    </w:p>
    <w:p w:rsidR="00DF59E1" w:rsidRPr="00E06E71" w:rsidRDefault="00DF59E1" w:rsidP="00DF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устройства контейнерной площадки (на 1 контейнер)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25 611,00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Евроконтейнер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оцинкованный для ТБО 1,1 м3 (1100 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17 000,00</w:t>
            </w:r>
          </w:p>
        </w:tc>
      </w:tr>
      <w:tr w:rsidR="00DF59E1" w:rsidRPr="00E06E71" w:rsidTr="00243837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 для мусора 0,75 куб. м толщ. металла 2,0мм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5 800,00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устройства контейнерной площадки (на 2 контейнера)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38 588,00 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Евроконтейнер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оцинкованный для ТБО 1,1 м3 (1100 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17 000,00х2</w:t>
            </w:r>
          </w:p>
        </w:tc>
      </w:tr>
      <w:tr w:rsidR="00DF59E1" w:rsidRPr="00E06E71" w:rsidTr="00243837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 для мусора 0,75 куб. м толщ. металла 2,0мм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5 800,00х2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устройства контейнерной площадки (на 3 контейнера)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55 288,00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Евроконтейнер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оцинкованный для ТБО 1,1 м3 (1100 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17 000,00х3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 для мусора 0,75 куб. м толщ. металла 2,0мм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5 800,00х3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65"/>
        <w:gridCol w:w="1701"/>
        <w:gridCol w:w="1843"/>
      </w:tblGrid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 НДС, руб.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устройства контейнерной площадки (на 4 контейнера)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70 127,00 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Евроконтейнер</w:t>
            </w:r>
            <w:proofErr w:type="spell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оцинкованный для ТБО 1,1 м3 (1100 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17 000,00х4</w:t>
            </w:r>
          </w:p>
        </w:tc>
      </w:tr>
      <w:tr w:rsidR="00DF59E1" w:rsidRPr="00E06E71" w:rsidTr="0024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 для мусора 0,75 куб. м толщ. металла 2,0мм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5 800,00х4</w:t>
            </w:r>
          </w:p>
        </w:tc>
      </w:tr>
    </w:tbl>
    <w:p w:rsidR="00DF59E1" w:rsidRPr="00E06E71" w:rsidRDefault="00DF59E1" w:rsidP="00DF5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9E1" w:rsidRPr="00E06E71" w:rsidRDefault="00DF59E1" w:rsidP="00DF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06E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Единичные расценки на оборудование автомобильных парковок</w:t>
      </w:r>
    </w:p>
    <w:p w:rsidR="00DF59E1" w:rsidRPr="00E06E71" w:rsidRDefault="00DF59E1" w:rsidP="00DF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61"/>
        <w:gridCol w:w="1163"/>
        <w:gridCol w:w="992"/>
        <w:gridCol w:w="1843"/>
      </w:tblGrid>
      <w:tr w:rsidR="00DF59E1" w:rsidRPr="00E06E71" w:rsidTr="00243837">
        <w:trPr>
          <w:trHeight w:val="643"/>
        </w:trPr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с НДС в руб. 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Поднятие кирпичных горловин колодцев (без стоимости люка)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 люк</w:t>
            </w: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2741,00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Снятие </w:t>
            </w:r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деформированных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а/бетонных покрытий фрезой толщ.5см (с погрузкой и </w:t>
            </w: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перевозкой на расстоянии до 10 км)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м2</w:t>
            </w: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37,00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Разборка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а/бетонного покрытия (с погрузкой экскаватором и перевозкой на расстоянии до 15км)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толщ.10см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1м2х0,1м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117,00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грунта с погрузкой </w:t>
            </w:r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а/самосвал (с перевозкой на расстоянии до 10 км)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толщ.10см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1м2х0,1м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139,00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подстилающих и выравнивающих слоев из песка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толщ.10см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1м2х0,1м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подстилающих и выравнивающих слоев из щебня (с доставкой на расстоянии до 70 км) 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толщ.10см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1м2х0,1м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162,00 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Розлив битума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тн</w:t>
            </w:r>
            <w:proofErr w:type="spellEnd"/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1м2х0,0003тн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выравнивающего слоя из а/бетона толщ.2,5см (нижний слой а/б марки </w:t>
            </w:r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П)-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проезжая часть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тн</w:t>
            </w:r>
            <w:proofErr w:type="spellEnd"/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1м2х0,025мх2,34тн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212,00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а/бетонного слоя из а/бетона толщ.5 см (верхний слой а/б марки </w:t>
            </w:r>
            <w:proofErr w:type="spellStart"/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П,тип</w:t>
            </w:r>
            <w:proofErr w:type="spellEnd"/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В) -проезжая часть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468,00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а/бетонного слоя из а/бетона толщ.4 см </w:t>
            </w:r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( а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/б марки Ш, тип</w:t>
            </w:r>
          </w:p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Д)-</w:t>
            </w:r>
            <w:proofErr w:type="gramEnd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тротуар 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411,00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Разборка старого бортового камня (с погрузкой экскаватором и перевозкой на расстоянии до 15 км)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пог.м</w:t>
            </w:r>
            <w:proofErr w:type="spellEnd"/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</w:tr>
      <w:tr w:rsidR="00DF59E1" w:rsidRPr="00E06E71" w:rsidTr="00243837">
        <w:tc>
          <w:tcPr>
            <w:tcW w:w="567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361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Установка нового бортового камня </w:t>
            </w:r>
          </w:p>
        </w:tc>
        <w:tc>
          <w:tcPr>
            <w:tcW w:w="116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пог.м</w:t>
            </w:r>
            <w:proofErr w:type="spellEnd"/>
          </w:p>
        </w:tc>
        <w:tc>
          <w:tcPr>
            <w:tcW w:w="992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DF59E1" w:rsidRPr="00E06E71" w:rsidRDefault="00DF59E1" w:rsidP="00DF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923,00</w:t>
            </w:r>
          </w:p>
        </w:tc>
      </w:tr>
    </w:tbl>
    <w:p w:rsidR="00DF59E1" w:rsidRPr="00E06E71" w:rsidRDefault="00DF59E1" w:rsidP="00DF59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29B" w:rsidRPr="00E06E71" w:rsidRDefault="00B2729B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2729B" w:rsidRPr="00E06E71" w:rsidRDefault="00B2729B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2729B" w:rsidRPr="00E06E71" w:rsidRDefault="00B2729B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2729B" w:rsidRPr="00E06E71" w:rsidRDefault="00B2729B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2729B" w:rsidRPr="00E06E71" w:rsidRDefault="00B2729B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2729B" w:rsidRPr="00E06E71" w:rsidRDefault="00B2729B" w:rsidP="00DF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243837" w:rsidRPr="00E06E71" w:rsidRDefault="00243837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8" w:name="_Hlk35866043"/>
    </w:p>
    <w:p w:rsidR="00F45300" w:rsidRPr="00E06E71" w:rsidRDefault="00F45300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F45300" w:rsidRPr="00E06E71" w:rsidRDefault="00F45300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443EA" w:rsidRPr="00E06E71" w:rsidRDefault="00C443EA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443EA" w:rsidRPr="00E06E71" w:rsidRDefault="00C443EA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443EA" w:rsidRPr="00E06E71" w:rsidRDefault="00C443EA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443EA" w:rsidRPr="00E06E71" w:rsidRDefault="00C443EA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443EA" w:rsidRPr="00E06E71" w:rsidRDefault="00C443EA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443EA" w:rsidRPr="00E06E71" w:rsidRDefault="00C443EA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443EA" w:rsidRPr="00E06E71" w:rsidRDefault="00C443EA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443EA" w:rsidRPr="00E06E71" w:rsidRDefault="00C443EA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F4C22" w:rsidRPr="00E06E71" w:rsidRDefault="00EF4C22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F4C22" w:rsidRPr="00E06E71" w:rsidRDefault="00EF4C22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F4C22" w:rsidRPr="00E06E71" w:rsidRDefault="00EF4C22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F4C22" w:rsidRPr="00E06E71" w:rsidRDefault="00EF4C22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243837" w:rsidRPr="00E06E71" w:rsidRDefault="00243837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4124C" w:rsidRPr="00E06E71" w:rsidRDefault="00B4124C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4124C" w:rsidRPr="00E06E71" w:rsidRDefault="00B4124C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666293" w:rsidRPr="00E06E71" w:rsidRDefault="00666293" w:rsidP="00666293">
      <w:pPr>
        <w:spacing w:after="0"/>
        <w:jc w:val="right"/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  <w:lastRenderedPageBreak/>
        <w:t>Приложение 4</w:t>
      </w:r>
    </w:p>
    <w:p w:rsidR="00666293" w:rsidRPr="00E06E71" w:rsidRDefault="00666293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Lucida Sans Unicode" w:hAnsi="Times New Roman" w:cs="Times New Roman"/>
          <w:color w:val="191919"/>
          <w:kern w:val="1"/>
          <w:sz w:val="20"/>
          <w:szCs w:val="20"/>
          <w:lang w:eastAsia="zh-CN"/>
        </w:rPr>
        <w:t xml:space="preserve"> к подпрограмме</w:t>
      </w:r>
    </w:p>
    <w:p w:rsidR="00666293" w:rsidRPr="00E06E71" w:rsidRDefault="00666293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«Формирование современной </w:t>
      </w:r>
    </w:p>
    <w:p w:rsidR="00666293" w:rsidRPr="00E06E71" w:rsidRDefault="00666293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городской среды на территории</w:t>
      </w:r>
    </w:p>
    <w:p w:rsidR="00666293" w:rsidRPr="00E06E71" w:rsidRDefault="00B25E47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="00666293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поселения»</w:t>
      </w:r>
    </w:p>
    <w:p w:rsidR="00666293" w:rsidRPr="00E06E71" w:rsidRDefault="00666293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>Порядок</w:t>
      </w:r>
    </w:p>
    <w:p w:rsidR="00666293" w:rsidRPr="00E06E71" w:rsidRDefault="00666293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 xml:space="preserve"> и форма участия (трудовое и (или) финансовое) граждан и заинтересованных лиц в выполнении дополнительного перечня работ по благоустройству дворовых территорий 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1. Граждане и заинтересованные лица принимают участие в реализации мероприятий по благоустройству дворовых территории в рамках дополнительного перечня работ по благоустройству в форме трудового и (или) финансового участия. 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2. Организация трудового и (или) финансового участия осуществляется гражданами и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9" w:name="_Hlk35868486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Трудовое участие граждан и заинтересованных лиц может выражаться в выполнении гражданами и заинтересованными лицами неоплачиваемых работ, не требующих специальной квалификации (уборка мелкого летучего мусора после производства работ, покраска бордюрного камня, озеленение территории (посадка саженцев деревьев, кустарников) и иные виды работ по усмотрению заинтересованных лиц). 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Финансовое (трудовое) участие граждан и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 </w:t>
      </w:r>
    </w:p>
    <w:bookmarkEnd w:id="9"/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Pr="00E06E71">
        <w:rPr>
          <w:rFonts w:ascii="Times New Roman" w:eastAsia="Calibri" w:hAnsi="Times New Roman" w:cs="Times New Roman"/>
          <w:sz w:val="20"/>
          <w:szCs w:val="20"/>
        </w:rPr>
        <w:tab/>
        <w:t xml:space="preserve"> </w:t>
      </w:r>
      <w:r w:rsidR="00556EA3" w:rsidRPr="00E06E71">
        <w:rPr>
          <w:rFonts w:ascii="Times New Roman" w:eastAsia="Calibri" w:hAnsi="Times New Roman" w:cs="Times New Roman"/>
          <w:sz w:val="20"/>
          <w:szCs w:val="20"/>
        </w:rPr>
        <w:t>3</w:t>
      </w:r>
      <w:r w:rsidRPr="00E06E71">
        <w:rPr>
          <w:rFonts w:ascii="Times New Roman" w:eastAsia="Calibri" w:hAnsi="Times New Roman" w:cs="Times New Roman"/>
          <w:sz w:val="20"/>
          <w:szCs w:val="20"/>
        </w:rPr>
        <w:t>. При выборе формы финансового участия граждан и заинтересованных лиц в реализации мероприятий по благоустройству дворовой территории в рамках дополнительного перечня (минимального перечня - в случае принятия такого решения) работ по благоустройству доля участия определяется как процент от стоимости мероприятий по благоустройству дворовой территории</w:t>
      </w:r>
      <w:r w:rsidR="00556EA3" w:rsidRPr="00E06E71">
        <w:rPr>
          <w:rFonts w:ascii="Times New Roman" w:eastAsia="Calibri" w:hAnsi="Times New Roman" w:cs="Times New Roman"/>
          <w:sz w:val="20"/>
          <w:szCs w:val="20"/>
        </w:rPr>
        <w:t>-</w:t>
      </w:r>
      <w:r w:rsidR="00990E47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56EA3" w:rsidRPr="00E06E71">
        <w:rPr>
          <w:rFonts w:ascii="Times New Roman" w:eastAsia="Calibri" w:hAnsi="Times New Roman" w:cs="Times New Roman"/>
          <w:sz w:val="20"/>
          <w:szCs w:val="20"/>
        </w:rPr>
        <w:t>не менее 20 процентов стоимости выполнения таких работ.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ab/>
      </w:r>
      <w:bookmarkEnd w:id="8"/>
    </w:p>
    <w:p w:rsidR="00666293" w:rsidRPr="00E06E71" w:rsidRDefault="00666293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sz w:val="20"/>
          <w:szCs w:val="20"/>
        </w:rPr>
        <w:t>Порядок аккумулирования и расходования средств граждан и заинтересованных лиц, направляемых на выполнение минимального/дополнительного перечней работ по благоустройству дворовых территорий.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На территории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уполномоченным учреждением по аккумулированию и расходованию средств граждан и заинтересованных лиц, направляемых на выполнение минимального и (или) дополнительного перечней работ по благоустройству дворовых территорий, определена администрация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Pr="00E06E7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При принятии решения на общем собрании собственников помещений многоквартирного дома о финансовом участии граждан и заинтересованных лиц в реализации мероприятий по благоустройству дворовых территорий, сформированному исходя из минимального и (или) дополнительного перечней работ, включенного в дизайн-проект благоустройства дворовой территории, денежные средства заинтересованных лиц перечисляются на лицевые счета, открытые в банке РФ.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В целях </w:t>
      </w:r>
      <w:proofErr w:type="spellStart"/>
      <w:r w:rsidRPr="00E06E71">
        <w:rPr>
          <w:rFonts w:ascii="Times New Roman" w:eastAsia="Calibri" w:hAnsi="Times New Roman" w:cs="Times New Roman"/>
          <w:sz w:val="20"/>
          <w:szCs w:val="20"/>
        </w:rPr>
        <w:t>софинансирования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мероприятий по благоустройству дворовой территории для зачисления денежных средств граждан и заинтересованных лиц администрация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>заключает соглашение с организацией, осуществляющей управление многоквартирным домом, в котором определяются порядок и объем денежных средств, подлежащих перечислению, порядок расходования и возврата указанных средств, права, обязанности и ответственность сторон соглашения.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Перечисление денежных средств граждан и заинтересованных лиц производится организациями, осуществляющими управление многоквартирными домами, на лицевой счет для учета операций со средствами бюджетных учреждений (за исключением субсидий на иные цели, а также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собственность, предоставленных бюджетным учреждениям из соответствующих бюджетов бюджетной системы Российской Федерации) (далее–лицевой счет бюджетного учреждения), открытый в банке РФ.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Перечисление денежных средств организацией, осуществляющей управление многоквартирными домами, осуществляется до включения в план закупок и план-график администрации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в Единой информационной системе информации о проведении конкурсных процедур по определению подрядной организации для выполнения работ по благоустройству дворовых территорий в </w:t>
      </w:r>
      <w:r w:rsidRPr="00E06E71">
        <w:rPr>
          <w:rFonts w:ascii="Times New Roman" w:eastAsia="Calibri" w:hAnsi="Times New Roman" w:cs="Times New Roman"/>
          <w:sz w:val="20"/>
          <w:szCs w:val="20"/>
        </w:rPr>
        <w:lastRenderedPageBreak/>
        <w:t>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F4C22" w:rsidRPr="00E06E71" w:rsidRDefault="00EF4C22" w:rsidP="00EF4C22">
      <w:pPr>
        <w:pStyle w:val="ConsPlusNormal"/>
        <w:jc w:val="both"/>
        <w:rPr>
          <w:rFonts w:ascii="Times New Roman" w:hAnsi="Times New Roman" w:cs="Times New Roman"/>
        </w:rPr>
      </w:pPr>
    </w:p>
    <w:p w:rsidR="00EF4C22" w:rsidRPr="00E06E71" w:rsidRDefault="00EF4C22" w:rsidP="00EF4C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Заключение муниципальных контрактов на выполнение работ по благоустройству дворовых территорий по результатам закупки товаров, работ и услуг для обеспечения муниципальных нужд в целях реализации программы должно быть осуществлено не позднее 1 апреля года предоставления субсидии, за исключением:</w:t>
      </w:r>
    </w:p>
    <w:p w:rsidR="00EF4C22" w:rsidRPr="00E06E71" w:rsidRDefault="00EF4C22" w:rsidP="00EF4C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случ</w:t>
      </w:r>
      <w:r w:rsidR="00D069DB" w:rsidRPr="00E06E71">
        <w:rPr>
          <w:rFonts w:ascii="Times New Roman" w:eastAsia="Calibri" w:hAnsi="Times New Roman" w:cs="Times New Roman"/>
          <w:sz w:val="20"/>
          <w:szCs w:val="20"/>
        </w:rPr>
        <w:t>аев</w:t>
      </w: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соглашений продлевается на срок указанного обжалования</w:t>
      </w:r>
      <w:r w:rsidR="00D069DB" w:rsidRPr="00E06E71">
        <w:rPr>
          <w:rFonts w:ascii="Times New Roman" w:eastAsia="Calibri" w:hAnsi="Times New Roman" w:cs="Times New Roman"/>
          <w:sz w:val="20"/>
          <w:szCs w:val="20"/>
        </w:rPr>
        <w:t>;</w:t>
      </w:r>
    </w:p>
    <w:p w:rsidR="00D069DB" w:rsidRPr="00E06E71" w:rsidRDefault="00D069DB" w:rsidP="00EF4C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конкурсных процедур;</w:t>
      </w:r>
    </w:p>
    <w:p w:rsidR="00EF4C22" w:rsidRPr="00E06E71" w:rsidRDefault="00D069DB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случаев заключения таких соглашений в пределах экономии средств при расходовании субсидии в целях реализации программы, в том числе мероприятий по </w:t>
      </w:r>
      <w:proofErr w:type="spellStart"/>
      <w:r w:rsidRPr="00E06E71">
        <w:rPr>
          <w:rFonts w:ascii="Times New Roman" w:eastAsia="Calibri" w:hAnsi="Times New Roman" w:cs="Times New Roman"/>
          <w:sz w:val="20"/>
          <w:szCs w:val="20"/>
        </w:rPr>
        <w:t>цифровизации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городского хозяйства, включенных в программу, при которых срок заключения таких соглашений продлевается на срок до 15 декабря года предоставления субсидии.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Администрация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обеспечивает учет поступающих от организаций, осуществляющих управление многоквартирными домами, денежных средств в разрезе многоквартирных домов, дворовые территории которых подлежат благоустройству. 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Администрация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>ежемесячно: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- обеспечивает опубликование на официальном сайте администрации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сведений о поступивших от организаций, осуществляющих управление многоквартирными домами, денежных средствах в разрезе многоквартирных домов, дворовые территории которых подлежат благоустройству. 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- направляет сведения о поступивших от организаций, осуществляющих управление многоквартирными домами, денежных средствах в разрезе многоквартирных домов, дворовые территории которых подлежат благоустройству, в адрес уполномоченной общественной комиссии. 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Расходование аккумулированных денежных средств осуществляется администрацией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>на: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- 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- оплату дополнительного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Расходование аккумулированных денежных средств осуществляется в соответствии с условиями заключенных соглашений с организациями, осуществляющими управление многоквартирными домами, дизайн-проектами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Администрация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>обеспечивает возврат аккумулированных денежных средств, неиспользованных в отчетном финансовом году, организациям, осуществляющим управление многоквартирными домами, по реквизитам, указанным в заключенных соглашениях, в срок до 31 декабря текущего финансового года при условии: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- экономии денежных средств, по итогам проведения конкурсных процедур;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- </w:t>
      </w:r>
      <w:proofErr w:type="spellStart"/>
      <w:r w:rsidRPr="00E06E71">
        <w:rPr>
          <w:rFonts w:ascii="Times New Roman" w:eastAsia="Calibri" w:hAnsi="Times New Roman" w:cs="Times New Roman"/>
          <w:sz w:val="20"/>
          <w:szCs w:val="20"/>
        </w:rPr>
        <w:t>непредоставления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организациями, осуществляющими управление многоквартирными домами, доступа к проведению благоустройства на дворовой территории;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- возникновения обстоятельств непреодолимой силы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- возникновения иных случаев, предусмотренных действующим законодательством. 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666293" w:rsidRPr="00E06E71" w:rsidRDefault="00666293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06E71">
        <w:rPr>
          <w:rFonts w:ascii="Times New Roman" w:eastAsia="Calibri" w:hAnsi="Times New Roman" w:cs="Times New Roman"/>
          <w:b/>
          <w:bCs/>
          <w:sz w:val="20"/>
          <w:szCs w:val="20"/>
        </w:rPr>
        <w:t>Информация о форме участия (финансовое и (или)трудовое) и доле участия заинтересованных лиц в выполнении дополнительного перечня работ по благоустройству дворовых территорий</w:t>
      </w:r>
    </w:p>
    <w:p w:rsidR="00666293" w:rsidRPr="00E06E71" w:rsidRDefault="00666293" w:rsidP="0066629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990E47" w:rsidRPr="00E06E71" w:rsidRDefault="00666293" w:rsidP="00990E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r w:rsidR="00990E47" w:rsidRPr="00E06E71">
        <w:rPr>
          <w:rFonts w:ascii="Times New Roman" w:eastAsia="Calibri" w:hAnsi="Times New Roman" w:cs="Times New Roman"/>
          <w:sz w:val="20"/>
          <w:szCs w:val="20"/>
        </w:rPr>
        <w:t>При выборе формы финансового участия граждан и заинтересованных лиц в реализации мероприятий по благоустройству дворовой территории в рамках дополнительного перечня (минимального перечня - в случае принятия такого решения) работ по благоустройству доля участия определяется как процент от стоимости мероприятий по благоустройству дворовой территории- не менее 20 процентов стоимости выполнения таких работ.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Трудовое участие заинтересованных лиц может выражаться в выполнении заинтересованными лицами неоплачиваемых работ, не требующих специальной квалификации (уборка мелкого летучего мусора после производства работ, покраска бордюрного камня, озеленение территории (посадка саженцев деревьев, кустарников) и иные виды работ по усмотрению заинтересованных лиц). </w:t>
      </w:r>
    </w:p>
    <w:p w:rsidR="00666293" w:rsidRPr="00E06E71" w:rsidRDefault="00666293" w:rsidP="00EF4C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 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2. Документы, подтверждающие форму участия заинтересованных лиц в реализации мероприятий по благоустройству, предусмотренных дополнительным перечнем, предоставляются в администрацию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Документы, подтверждающие финансовое участие, представляются в администрацию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не позднее 10 дней со дня перечисления денежных средств в установленном порядке. </w:t>
      </w:r>
    </w:p>
    <w:p w:rsidR="00666293" w:rsidRPr="00E06E71" w:rsidRDefault="00666293" w:rsidP="006662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       Документы, подтверждающие трудовое участие, представляются в администрацию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>не позднее 10 календарных дней со дня окончания работ, выполняемых гражданами и заинтересованными лицами.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ab/>
        <w:t xml:space="preserve">3. Администрация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>ежемесячно:</w:t>
      </w:r>
    </w:p>
    <w:p w:rsidR="00666293" w:rsidRPr="00E06E71" w:rsidRDefault="00666293" w:rsidP="006662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- обеспечивает опубликование на официальном сайте администрации </w:t>
      </w:r>
      <w:proofErr w:type="spellStart"/>
      <w:r w:rsidR="00B25E47" w:rsidRPr="00E06E71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color w:val="191919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сведений о поступивших от организаций, осуществляющих управление многоквартирными домами, денежных средствах в разрезе многоквартирных домов, дворовые территории которых подлежат благоустройству. </w:t>
      </w:r>
    </w:p>
    <w:p w:rsidR="00AA2B6E" w:rsidRPr="00E06E71" w:rsidRDefault="00666293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6E71">
        <w:rPr>
          <w:rFonts w:ascii="Times New Roman" w:eastAsia="Calibri" w:hAnsi="Times New Roman" w:cs="Times New Roman"/>
          <w:sz w:val="20"/>
          <w:szCs w:val="20"/>
        </w:rPr>
        <w:t xml:space="preserve">- направляет сведения о поступивших от организаций, осуществляющих управление многоквартирными домами, денежных средствах в разрезе многоквартирных домов, дворовые территории которых подлежат благоустройству, в адрес уполномоченной общественной комиссии. </w:t>
      </w:r>
    </w:p>
    <w:p w:rsidR="0020344D" w:rsidRPr="00E06E71" w:rsidRDefault="0020344D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0344D" w:rsidRPr="00E06E71" w:rsidRDefault="0020344D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Pr="00E06E7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Pr="00E06E7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Pr="00E06E7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Pr="00E06E7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Pr="00E06E7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Pr="00E06E7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Pr="00E06E7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Pr="00E06E7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6E71" w:rsidRPr="00E06E71" w:rsidRDefault="00E06E7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77F1" w:rsidRPr="00E06E71" w:rsidRDefault="00B477F1" w:rsidP="0020344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30020" w:rsidRPr="00E06E71" w:rsidRDefault="00D30020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5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подпрограмме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«Формирование современной 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городской среды на</w:t>
      </w: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территории</w:t>
      </w:r>
    </w:p>
    <w:p w:rsidR="00666293" w:rsidRPr="00E06E71" w:rsidRDefault="00B25E47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="00666293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</w:t>
      </w:r>
      <w:r w:rsidR="00666293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</w:p>
    <w:p w:rsidR="00666293" w:rsidRPr="00E06E71" w:rsidRDefault="00666293" w:rsidP="00666293">
      <w:pPr>
        <w:spacing w:after="120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разработки, обсуждения с заинтересованными лицами и утверждения дизайн-проектов благоустройства общественной территории, включаемых в муниципальную подпрограмму «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Формирование современной городской среды на территории </w:t>
      </w:r>
      <w:proofErr w:type="spellStart"/>
      <w:r w:rsidR="00B25E47"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городского поселения»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66293" w:rsidRPr="00E06E71" w:rsidRDefault="00666293" w:rsidP="00666293">
      <w:pPr>
        <w:tabs>
          <w:tab w:val="left" w:pos="709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1. Настоящий порядок устанавливает процедуру разработки, обсуждения с заинтересованными лицами и утверждения дизайн-проектов благоустройства общественной территории, включаемых в муниципальную подпрограмму «</w:t>
      </w: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Формирование современной городской среды на территории </w:t>
      </w:r>
      <w:proofErr w:type="spellStart"/>
      <w:r w:rsidR="00B25E47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поселения»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Порядок).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2. В настоящем Порядке используются следующие понятия:</w:t>
      </w:r>
    </w:p>
    <w:p w:rsidR="00666293" w:rsidRPr="00E06E71" w:rsidRDefault="00666293" w:rsidP="00666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2.1. Под общественной территорией понимается</w:t>
      </w:r>
      <w:r w:rsidRPr="00E06E71">
        <w:rPr>
          <w:rFonts w:ascii="Times New Roman" w:hAnsi="Times New Roman" w:cs="Times New Roman"/>
          <w:color w:val="000000"/>
          <w:sz w:val="20"/>
          <w:szCs w:val="20"/>
        </w:rPr>
        <w:t xml:space="preserve"> территория </w:t>
      </w:r>
      <w:proofErr w:type="spellStart"/>
      <w:r w:rsidR="00B25E47" w:rsidRPr="00E06E71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E06E71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поселения, соответствующего функционального назначения (площадь, набережная, улица, пешеходная зона, сквер, парк, иная территория) (далее – общественная территория). </w:t>
      </w:r>
    </w:p>
    <w:p w:rsidR="00666293" w:rsidRPr="00E06E71" w:rsidRDefault="00666293" w:rsidP="00666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2.2. </w:t>
      </w:r>
      <w:r w:rsidRPr="00E06E71">
        <w:rPr>
          <w:rFonts w:ascii="Times New Roman" w:hAnsi="Times New Roman" w:cs="Times New Roman"/>
          <w:color w:val="000000"/>
          <w:sz w:val="20"/>
          <w:szCs w:val="20"/>
        </w:rPr>
        <w:t>Перечень общественных территорий, подлежащих благоустройству формируется из числа предложений граждан, организаций и предприятий</w:t>
      </w:r>
      <w:r w:rsidR="00084C7E" w:rsidRPr="00E06E7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173DFD" w:rsidRPr="00E06E71">
        <w:rPr>
          <w:rFonts w:ascii="Times New Roman" w:hAnsi="Times New Roman" w:cs="Times New Roman"/>
          <w:sz w:val="20"/>
          <w:szCs w:val="20"/>
        </w:rPr>
        <w:t>по средством</w:t>
      </w:r>
      <w:proofErr w:type="gramEnd"/>
      <w:r w:rsidR="00173DFD" w:rsidRPr="00E06E71">
        <w:rPr>
          <w:rFonts w:ascii="Times New Roman" w:hAnsi="Times New Roman" w:cs="Times New Roman"/>
          <w:sz w:val="20"/>
          <w:szCs w:val="20"/>
        </w:rPr>
        <w:t xml:space="preserve"> онлайн голосования в сети «Интернет», а также</w:t>
      </w:r>
      <w:r w:rsidRPr="00E06E71">
        <w:rPr>
          <w:rFonts w:ascii="Times New Roman" w:hAnsi="Times New Roman" w:cs="Times New Roman"/>
          <w:color w:val="000000"/>
          <w:sz w:val="20"/>
          <w:szCs w:val="20"/>
        </w:rPr>
        <w:t xml:space="preserve"> отобранных Общественной комиссией для рассмотрения и оценки таких предложений. 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3. Разработка дизайн - проекта обеспечивается проектной организацией, имеющей соответствующие лицензии на данный вид деятельности.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4. Дизайн-проект разрабатывается в отношении общественных территорий, прошедших отбор, исходя из даты представления предложений заинтересованных лиц в пределах выделенных лимитов бюджетных ассигнований. </w:t>
      </w:r>
    </w:p>
    <w:p w:rsidR="00666293" w:rsidRPr="00E06E71" w:rsidRDefault="00666293" w:rsidP="0066629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5. В дизайн - проект включается текстовое и визуальное описание проекта благоустройства, в том числе концепция проекта и перечень элементов благоустройства, предполагаемых к размещению на соответствующей территории.</w:t>
      </w:r>
    </w:p>
    <w:p w:rsidR="00666293" w:rsidRPr="00E06E71" w:rsidRDefault="00666293" w:rsidP="0066629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дизайн-проекта зависит от вида и состава планируемых работ. Дизайн-</w:t>
      </w:r>
      <w:proofErr w:type="gramStart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  может</w:t>
      </w:r>
      <w:proofErr w:type="gramEnd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быть подготовлен в  виде проектно-сметной документации или  в упрощенном виде - изображение общественной территории на топографической съемке в масштабе с отображением текстового и визуального описания проекта  благоустройства общественной территории исходя из минимального и дополнительного перечней работ, с описанием работ и мероприятий, предлагаемых к выполнению, со сметным расчетом  стоимости работ исходя из единичных расценок.  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6. Разработка дизайн - проекта включает следующие стадии: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Осмотр общественной территории, предлагаемой к благоустройству, совместно с представителем заинтересованных лиц.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6.2. Разработка дизайн – проекта.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6.3. Согласование дизайн-проекта благоустройства общественной территории с представителями заинтересованных лиц.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6.4. Утверждение дизайн-проекта общественной муниципальной комиссией.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_Hlk78805397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7. Дизайн - проект утверждается общественной комиссией</w:t>
      </w:r>
      <w:r w:rsidRPr="00E06E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утвержденной постановлением администрации </w:t>
      </w:r>
      <w:proofErr w:type="spellStart"/>
      <w:r w:rsidR="00B25E47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17A4"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городского поселения</w:t>
      </w:r>
      <w:r w:rsidR="004417A4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bookmarkEnd w:id="10"/>
    <w:p w:rsidR="00666293" w:rsidRPr="00E06E71" w:rsidRDefault="00666293" w:rsidP="006662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300" w:rsidRPr="00E06E71" w:rsidRDefault="00F45300" w:rsidP="00C443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43EA" w:rsidRPr="00E06E71" w:rsidRDefault="00C443EA" w:rsidP="00C443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43EA" w:rsidRPr="00E06E71" w:rsidRDefault="00C443EA" w:rsidP="00C443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698E" w:rsidRDefault="001B698E" w:rsidP="00C443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Pr="00E06E71" w:rsidRDefault="00E06E71" w:rsidP="00C443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698E" w:rsidRPr="00E06E71" w:rsidRDefault="001B698E" w:rsidP="00C443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43EA" w:rsidRPr="00E06E71" w:rsidRDefault="00C443EA" w:rsidP="00C443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666293" w:rsidRPr="00E06E71" w:rsidRDefault="00666293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6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подпрограмме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«Формирование современной 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городской среды на</w:t>
      </w: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территории</w:t>
      </w:r>
    </w:p>
    <w:p w:rsidR="00666293" w:rsidRPr="00E06E71" w:rsidRDefault="00B25E47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="00666293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</w:t>
      </w:r>
      <w:r w:rsidR="00666293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ru-RU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Правил благоустройства.</w:t>
      </w:r>
    </w:p>
    <w:p w:rsidR="00666293" w:rsidRPr="00E06E71" w:rsidRDefault="00666293" w:rsidP="0066629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015"/>
        <w:gridCol w:w="1589"/>
        <w:gridCol w:w="1619"/>
        <w:gridCol w:w="2020"/>
      </w:tblGrid>
      <w:tr w:rsidR="00666293" w:rsidRPr="00E06E71" w:rsidTr="0039491B">
        <w:trPr>
          <w:trHeight w:val="15"/>
        </w:trPr>
        <w:tc>
          <w:tcPr>
            <w:tcW w:w="686" w:type="dxa"/>
            <w:hideMark/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hideMark/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hideMark/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9" w:type="dxa"/>
            <w:hideMark/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hideMark/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293" w:rsidRPr="00E06E71" w:rsidTr="0039491B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Срок исполнения мероприятий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Ожидаемые результаты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Исполнители</w:t>
            </w:r>
          </w:p>
        </w:tc>
      </w:tr>
      <w:tr w:rsidR="00666293" w:rsidRPr="00E06E71" w:rsidTr="0039491B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Обследование территории:</w:t>
            </w:r>
          </w:p>
          <w:p w:rsidR="00666293" w:rsidRPr="00E06E71" w:rsidRDefault="00666293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C443EA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действия программы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паспорта территории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</w:t>
            </w:r>
            <w:r w:rsidR="004417A4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городского поселения</w:t>
            </w:r>
          </w:p>
          <w:p w:rsidR="00666293" w:rsidRPr="00E06E71" w:rsidRDefault="0066629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</w:tr>
      <w:tr w:rsidR="00F35554" w:rsidRPr="00E06E71" w:rsidTr="0039491B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5554" w:rsidRPr="00E06E71" w:rsidRDefault="00F35554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15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18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20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22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24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5а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21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26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38,40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42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40а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3а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3, 5,7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9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11,11а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Территория санатория, 7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Пионерская, 9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Пионерская, 11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Островского, 11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1-я Запрудная, 29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Свободы, 23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Свободы, 32а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 1а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Карла Маркса, 6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Территория д/о Плес,1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Северцево,4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Ул.Луначарского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д.8,10,12,14,16,18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Л.Толстого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Пеньки, ул. Волжская, 8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Пеньки, ул. Волжская, 9</w:t>
            </w:r>
          </w:p>
          <w:p w:rsidR="00F35554" w:rsidRPr="00E06E71" w:rsidRDefault="00F35554" w:rsidP="00F3555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с. Пеньки, ул. Волжская, 12,13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5554" w:rsidRPr="00E06E71" w:rsidRDefault="00F35554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5554" w:rsidRPr="00E06E71" w:rsidRDefault="00F35554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5554" w:rsidRPr="00E06E71" w:rsidRDefault="00F35554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</w:tr>
      <w:tr w:rsidR="00666293" w:rsidRPr="00E06E71" w:rsidTr="0039491B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293" w:rsidRPr="00E06E71" w:rsidRDefault="00666293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Заключение соглашения о благоустройстве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293" w:rsidRPr="00E06E71" w:rsidRDefault="00735D2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период действия программы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293" w:rsidRPr="00E06E71" w:rsidRDefault="0066629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293" w:rsidRPr="00E06E71" w:rsidRDefault="0066629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</w:t>
            </w:r>
            <w:r w:rsidR="004417A4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городского поселения</w:t>
            </w:r>
          </w:p>
        </w:tc>
      </w:tr>
    </w:tbl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856" w:rsidRPr="00E06E71" w:rsidRDefault="00F57856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856" w:rsidRPr="00E06E71" w:rsidRDefault="00F57856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7965" w:rsidRPr="00E06E71" w:rsidRDefault="006D7965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837" w:rsidRPr="00E06E71" w:rsidRDefault="00243837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837" w:rsidRPr="00E06E71" w:rsidRDefault="00243837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837" w:rsidRPr="00E06E71" w:rsidRDefault="00243837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837" w:rsidRPr="00E06E71" w:rsidRDefault="00243837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837" w:rsidRPr="00E06E71" w:rsidRDefault="00243837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837" w:rsidRPr="00E06E71" w:rsidRDefault="00243837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4C22" w:rsidRPr="00E06E71" w:rsidRDefault="00EF4C22" w:rsidP="0020344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4C22" w:rsidRPr="00E06E71" w:rsidRDefault="00EF4C22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491B" w:rsidRPr="00E06E71" w:rsidRDefault="0039491B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491B" w:rsidRPr="00E06E71" w:rsidRDefault="0039491B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491B" w:rsidRPr="00E06E71" w:rsidRDefault="0039491B" w:rsidP="00666293">
      <w:pPr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7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подпрограмме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«Формирование современной 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городской среды на</w:t>
      </w: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территории</w:t>
      </w:r>
    </w:p>
    <w:p w:rsidR="00666293" w:rsidRPr="00E06E71" w:rsidRDefault="00B25E47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="00666293"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</w:t>
      </w:r>
      <w:r w:rsidR="00666293"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</w:p>
    <w:p w:rsidR="00666293" w:rsidRPr="00E06E71" w:rsidRDefault="00666293" w:rsidP="006662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293" w:rsidRPr="00E06E71" w:rsidRDefault="00666293" w:rsidP="0066629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b/>
          <w:bCs/>
          <w:color w:val="2D2D2D"/>
          <w:spacing w:val="2"/>
          <w:sz w:val="20"/>
          <w:szCs w:val="20"/>
          <w:shd w:val="clear" w:color="auto" w:fill="FFFFFF"/>
        </w:rPr>
      </w:pPr>
      <w:r w:rsidRPr="00E06E71">
        <w:rPr>
          <w:rFonts w:ascii="Times New Roman" w:hAnsi="Times New Roman" w:cs="Times New Roman"/>
          <w:b/>
          <w:bCs/>
          <w:color w:val="2D2D2D"/>
          <w:spacing w:val="2"/>
          <w:sz w:val="20"/>
          <w:szCs w:val="20"/>
          <w:shd w:val="clear" w:color="auto" w:fill="FFFFFF"/>
        </w:rPr>
        <w:t xml:space="preserve"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Pr="00E06E71">
        <w:rPr>
          <w:rFonts w:ascii="Times New Roman" w:hAnsi="Times New Roman" w:cs="Times New Roman"/>
          <w:b/>
          <w:bCs/>
          <w:color w:val="2D2D2D"/>
          <w:spacing w:val="2"/>
          <w:sz w:val="20"/>
          <w:szCs w:val="20"/>
          <w:shd w:val="clear" w:color="auto" w:fill="FFFFFF"/>
        </w:rPr>
        <w:t>софинансируются</w:t>
      </w:r>
      <w:proofErr w:type="spellEnd"/>
      <w:r w:rsidRPr="00E06E71">
        <w:rPr>
          <w:rFonts w:ascii="Times New Roman" w:hAnsi="Times New Roman" w:cs="Times New Roman"/>
          <w:b/>
          <w:bCs/>
          <w:color w:val="2D2D2D"/>
          <w:spacing w:val="2"/>
          <w:sz w:val="20"/>
          <w:szCs w:val="20"/>
          <w:shd w:val="clear" w:color="auto" w:fill="FFFFFF"/>
        </w:rPr>
        <w:t xml:space="preserve"> из областного бюджета</w:t>
      </w:r>
    </w:p>
    <w:p w:rsidR="00666293" w:rsidRPr="00E06E71" w:rsidRDefault="00666293" w:rsidP="0066629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4698"/>
        <w:gridCol w:w="117"/>
        <w:gridCol w:w="1360"/>
        <w:gridCol w:w="1727"/>
        <w:gridCol w:w="296"/>
      </w:tblGrid>
      <w:tr w:rsidR="00666293" w:rsidRPr="00E06E71" w:rsidTr="0039491B">
        <w:trPr>
          <w:gridAfter w:val="1"/>
          <w:wAfter w:w="296" w:type="dxa"/>
          <w:trHeight w:val="15"/>
        </w:trPr>
        <w:tc>
          <w:tcPr>
            <w:tcW w:w="731" w:type="dxa"/>
            <w:hideMark/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698" w:type="dxa"/>
            <w:hideMark/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" w:type="dxa"/>
            <w:hideMark/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gridSpan w:val="2"/>
            <w:hideMark/>
          </w:tcPr>
          <w:p w:rsidR="00666293" w:rsidRPr="00E06E71" w:rsidRDefault="00666293" w:rsidP="0066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293" w:rsidRPr="00E06E71" w:rsidTr="0039491B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Срок исполнения мероприятий</w:t>
            </w:r>
          </w:p>
        </w:tc>
        <w:tc>
          <w:tcPr>
            <w:tcW w:w="2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Исполнители</w:t>
            </w:r>
          </w:p>
        </w:tc>
      </w:tr>
      <w:tr w:rsidR="00666293" w:rsidRPr="00E06E71" w:rsidTr="0039491B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Благоустройству дворовых территорий согласно минимального перечня работ</w:t>
            </w:r>
          </w:p>
          <w:p w:rsidR="00666293" w:rsidRPr="00E06E71" w:rsidRDefault="0066629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735D2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действия программы</w:t>
            </w:r>
          </w:p>
        </w:tc>
        <w:tc>
          <w:tcPr>
            <w:tcW w:w="2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293" w:rsidRPr="00E06E71" w:rsidRDefault="0066629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5E47"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417A4"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городского поселения</w:t>
            </w:r>
          </w:p>
          <w:p w:rsidR="00666293" w:rsidRPr="00E06E71" w:rsidRDefault="00666293" w:rsidP="00E06E7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554" w:rsidRPr="00E06E71" w:rsidTr="0039491B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5554" w:rsidRPr="00E06E71" w:rsidRDefault="00F35554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15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18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20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22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Лесная, 24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Корнилова, 5а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21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26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38,40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42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Корнилова, 40а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3а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3, 5,7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9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 11,11а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Территория санатория, 7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Пионерская, 9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Пионерская, 11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Островского, 11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1-я Запрудная, 29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Свободы, 23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Свободы, 32а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 1а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Карла Маркса, 6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Территория д/о Плес,1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Северцево,4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Ул.Луначарского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д.8,10,12,14,16,18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Л.Толстого</w:t>
            </w:r>
            <w:proofErr w:type="spellEnd"/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1а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Пеньки, ул. Волжская, 8</w:t>
            </w:r>
          </w:p>
          <w:p w:rsidR="00F35554" w:rsidRPr="00E06E71" w:rsidRDefault="00F35554" w:rsidP="00F35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Пеньки, ул. Волжская, 9</w:t>
            </w:r>
          </w:p>
          <w:p w:rsidR="00F35554" w:rsidRPr="00E06E71" w:rsidRDefault="00F35554" w:rsidP="00F3555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Пеньки, ул. Волжская, 12,13</w:t>
            </w:r>
          </w:p>
        </w:tc>
        <w:tc>
          <w:tcPr>
            <w:tcW w:w="1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5554" w:rsidRPr="00E06E71" w:rsidRDefault="00F35554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5554" w:rsidRPr="00E06E71" w:rsidRDefault="00F35554" w:rsidP="0066629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Default="00F35554" w:rsidP="00E06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6E71" w:rsidRPr="00E06E71" w:rsidRDefault="00E06E71" w:rsidP="00E06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554" w:rsidRPr="00E06E71" w:rsidRDefault="00F35554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491B" w:rsidRPr="00E06E71" w:rsidRDefault="0039491B" w:rsidP="0039491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7</w:t>
      </w:r>
    </w:p>
    <w:p w:rsidR="0039491B" w:rsidRPr="00E06E71" w:rsidRDefault="0039491B" w:rsidP="003949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подпрограмме</w:t>
      </w:r>
    </w:p>
    <w:p w:rsidR="0039491B" w:rsidRPr="00E06E71" w:rsidRDefault="0039491B" w:rsidP="003949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«Формирование современной </w:t>
      </w:r>
    </w:p>
    <w:p w:rsidR="0039491B" w:rsidRPr="00E06E71" w:rsidRDefault="0039491B" w:rsidP="003949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городской среды на</w:t>
      </w:r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территории</w:t>
      </w:r>
    </w:p>
    <w:p w:rsidR="0039491B" w:rsidRPr="00E06E71" w:rsidRDefault="0039491B" w:rsidP="003949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Плесского</w:t>
      </w:r>
      <w:proofErr w:type="spellEnd"/>
      <w:r w:rsidRPr="00E06E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городского поселения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</w:p>
    <w:p w:rsidR="0039491B" w:rsidRPr="00E06E71" w:rsidRDefault="0039491B" w:rsidP="0039491B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66B99" w:rsidRPr="00E06E71" w:rsidRDefault="00D66B99" w:rsidP="00D66B99">
      <w:pPr>
        <w:widowControl w:val="0"/>
        <w:autoSpaceDE w:val="0"/>
        <w:autoSpaceDN w:val="0"/>
        <w:spacing w:line="240" w:lineRule="auto"/>
        <w:ind w:left="-993" w:firstLine="127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b/>
          <w:color w:val="191919"/>
          <w:sz w:val="20"/>
          <w:szCs w:val="20"/>
          <w:lang w:eastAsia="ru-RU"/>
        </w:rPr>
        <w:t xml:space="preserve">Подпрограмма 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</w:t>
      </w:r>
      <w:r w:rsidRPr="00E06E71">
        <w:rPr>
          <w:rFonts w:ascii="Times New Roman" w:hAnsi="Times New Roman" w:cs="Times New Roman"/>
          <w:b/>
          <w:sz w:val="20"/>
          <w:szCs w:val="20"/>
        </w:rPr>
        <w:t xml:space="preserve">Благоустройство </w:t>
      </w:r>
      <w:proofErr w:type="gramStart"/>
      <w:r w:rsidR="0073787E" w:rsidRPr="00E06E71">
        <w:rPr>
          <w:rFonts w:ascii="Times New Roman" w:hAnsi="Times New Roman" w:cs="Times New Roman"/>
          <w:b/>
          <w:sz w:val="20"/>
          <w:szCs w:val="20"/>
        </w:rPr>
        <w:t xml:space="preserve">общественных </w:t>
      </w:r>
      <w:r w:rsidRPr="00E06E71">
        <w:rPr>
          <w:rFonts w:ascii="Times New Roman" w:hAnsi="Times New Roman" w:cs="Times New Roman"/>
          <w:b/>
          <w:sz w:val="20"/>
          <w:szCs w:val="20"/>
        </w:rPr>
        <w:t xml:space="preserve"> территорий</w:t>
      </w:r>
      <w:proofErr w:type="gramEnd"/>
    </w:p>
    <w:p w:rsidR="00D66B99" w:rsidRPr="00E06E71" w:rsidRDefault="00D66B99" w:rsidP="00D66B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06E7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06E71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E06E71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  <w:r w:rsidRPr="00E06E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:rsidR="00D66B99" w:rsidRPr="00E06E71" w:rsidRDefault="00D66B99" w:rsidP="00D66B99">
      <w:pPr>
        <w:keepNext/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outlineLvl w:val="2"/>
        <w:rPr>
          <w:rFonts w:ascii="Times New Roman" w:eastAsia="Times New Roman" w:hAnsi="Times New Roman" w:cs="Times New Roman"/>
          <w:b/>
          <w:bCs/>
          <w:color w:val="191919"/>
          <w:sz w:val="20"/>
          <w:szCs w:val="20"/>
        </w:rPr>
      </w:pPr>
      <w:r w:rsidRPr="00E06E71">
        <w:rPr>
          <w:rFonts w:ascii="Times New Roman" w:eastAsia="Times New Roman" w:hAnsi="Times New Roman" w:cs="Times New Roman"/>
          <w:b/>
          <w:bCs/>
          <w:color w:val="191919"/>
          <w:sz w:val="20"/>
          <w:szCs w:val="20"/>
        </w:rPr>
        <w:t xml:space="preserve">1. </w:t>
      </w:r>
      <w:proofErr w:type="gramStart"/>
      <w:r w:rsidRPr="00E06E71">
        <w:rPr>
          <w:rFonts w:ascii="Times New Roman" w:eastAsia="Times New Roman" w:hAnsi="Times New Roman" w:cs="Times New Roman"/>
          <w:b/>
          <w:bCs/>
          <w:color w:val="191919"/>
          <w:sz w:val="20"/>
          <w:szCs w:val="20"/>
        </w:rPr>
        <w:t>Паспорт  подпрограммы</w:t>
      </w:r>
      <w:proofErr w:type="gramEnd"/>
    </w:p>
    <w:tbl>
      <w:tblPr>
        <w:tblpPr w:leftFromText="180" w:rightFromText="180" w:vertAnchor="text" w:horzAnchor="margin" w:tblpY="53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2292"/>
        <w:gridCol w:w="1701"/>
        <w:gridCol w:w="1233"/>
        <w:gridCol w:w="71"/>
        <w:gridCol w:w="1956"/>
      </w:tblGrid>
      <w:tr w:rsidR="00D66B99" w:rsidRPr="00E06E71" w:rsidTr="00B477F1">
        <w:trPr>
          <w:trHeight w:val="413"/>
        </w:trPr>
        <w:tc>
          <w:tcPr>
            <w:tcW w:w="2211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253" w:type="dxa"/>
            <w:gridSpan w:val="5"/>
          </w:tcPr>
          <w:p w:rsidR="00D66B99" w:rsidRPr="00E06E71" w:rsidRDefault="00D66B99" w:rsidP="007378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«Благоустройство </w:t>
            </w:r>
            <w:proofErr w:type="gramStart"/>
            <w:r w:rsidR="0073787E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общественных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территории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городского поселения»</w:t>
            </w:r>
          </w:p>
        </w:tc>
      </w:tr>
      <w:tr w:rsidR="00D66B99" w:rsidRPr="00E06E71" w:rsidTr="00B477F1">
        <w:tc>
          <w:tcPr>
            <w:tcW w:w="2211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7253" w:type="dxa"/>
            <w:gridSpan w:val="5"/>
          </w:tcPr>
          <w:p w:rsidR="00D66B99" w:rsidRPr="00E06E71" w:rsidRDefault="00DF078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2025-2027</w:t>
            </w:r>
            <w:r w:rsidR="00D66B99"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 xml:space="preserve"> годы</w:t>
            </w:r>
          </w:p>
          <w:p w:rsidR="00D66B99" w:rsidRPr="00E06E71" w:rsidRDefault="00D66B99" w:rsidP="00B4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6B99" w:rsidRPr="00E06E71" w:rsidTr="00E06E71">
        <w:trPr>
          <w:trHeight w:val="618"/>
        </w:trPr>
        <w:tc>
          <w:tcPr>
            <w:tcW w:w="2211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Перечень исполнителей подпрограммы</w:t>
            </w:r>
          </w:p>
        </w:tc>
        <w:tc>
          <w:tcPr>
            <w:tcW w:w="7253" w:type="dxa"/>
            <w:gridSpan w:val="5"/>
          </w:tcPr>
          <w:p w:rsidR="00D66B99" w:rsidRPr="00E06E71" w:rsidRDefault="00D66B99" w:rsidP="00B47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Администрации </w:t>
            </w:r>
            <w:proofErr w:type="spellStart"/>
            <w:proofErr w:type="gramStart"/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Плесского</w:t>
            </w:r>
            <w:proofErr w:type="spellEnd"/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 </w:t>
            </w:r>
            <w:r w:rsidR="004417A4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 городского</w:t>
            </w:r>
            <w:proofErr w:type="gramEnd"/>
            <w:r w:rsidR="004417A4"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 поселения </w:t>
            </w: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 xml:space="preserve">, </w:t>
            </w:r>
          </w:p>
        </w:tc>
      </w:tr>
      <w:tr w:rsidR="00D66B99" w:rsidRPr="00E06E71" w:rsidTr="00E06E71">
        <w:trPr>
          <w:trHeight w:val="2741"/>
        </w:trPr>
        <w:tc>
          <w:tcPr>
            <w:tcW w:w="2211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Формулировка</w:t>
            </w:r>
          </w:p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цели (целей) подпрограммы</w:t>
            </w:r>
          </w:p>
          <w:p w:rsidR="00D66B99" w:rsidRPr="00E06E71" w:rsidRDefault="00D66B99" w:rsidP="00B4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B99" w:rsidRPr="00E06E71" w:rsidRDefault="00D66B99" w:rsidP="00B4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3" w:type="dxa"/>
            <w:gridSpan w:val="5"/>
          </w:tcPr>
          <w:p w:rsidR="00D66B99" w:rsidRPr="00E06E71" w:rsidRDefault="00D66B99" w:rsidP="00B4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1. Обеспечение   охраны    жизни   и   здоровья   граждан   и их имущества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2. Обеспечение    совершенствования   системы   комплексного благоустройства   города                                        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3. Обеспечение архитектурного облика города </w:t>
            </w:r>
          </w:p>
          <w:p w:rsidR="00D66B99" w:rsidRPr="00E06E71" w:rsidRDefault="00D66B99" w:rsidP="00B4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4. Создание комфортных условий проживания граждан</w:t>
            </w:r>
          </w:p>
          <w:p w:rsidR="00D66B99" w:rsidRPr="00E06E71" w:rsidRDefault="00D66B99" w:rsidP="00B4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5. Улучшение    санитарно-гигиенических     и    экологических условий проживания</w:t>
            </w:r>
          </w:p>
          <w:p w:rsidR="00D66B99" w:rsidRPr="00E06E71" w:rsidRDefault="00D66B99" w:rsidP="00B4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6. Обеспечение наилучших условий и качества жизни жителей города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>7. Обеспечение здоровья граждан путем создания зеленых зон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 xml:space="preserve">8. Обеспечение озеленения города                                       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br/>
              <w:t>9. Обеспечение красивого облика города</w:t>
            </w:r>
          </w:p>
        </w:tc>
      </w:tr>
      <w:tr w:rsidR="00D66B99" w:rsidRPr="00E06E71" w:rsidTr="00B477F1">
        <w:trPr>
          <w:trHeight w:val="404"/>
        </w:trPr>
        <w:tc>
          <w:tcPr>
            <w:tcW w:w="2211" w:type="dxa"/>
            <w:vMerge w:val="restart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2292" w:type="dxa"/>
            <w:vMerge w:val="restart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Наименование подпрограммы/ источник финансирования</w:t>
            </w:r>
          </w:p>
        </w:tc>
        <w:tc>
          <w:tcPr>
            <w:tcW w:w="4961" w:type="dxa"/>
            <w:gridSpan w:val="4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Год реализации подпрограммы</w:t>
            </w:r>
          </w:p>
        </w:tc>
      </w:tr>
      <w:tr w:rsidR="00D66B99" w:rsidRPr="00E06E71" w:rsidTr="00E06E71">
        <w:trPr>
          <w:trHeight w:val="715"/>
        </w:trPr>
        <w:tc>
          <w:tcPr>
            <w:tcW w:w="2211" w:type="dxa"/>
            <w:vMerge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vMerge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66B99" w:rsidRPr="00E06E71" w:rsidRDefault="00DF078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04" w:type="dxa"/>
            <w:gridSpan w:val="2"/>
          </w:tcPr>
          <w:p w:rsidR="00D66B99" w:rsidRPr="00E06E71" w:rsidRDefault="00DF078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956" w:type="dxa"/>
          </w:tcPr>
          <w:p w:rsidR="00D66B99" w:rsidRPr="00E06E71" w:rsidRDefault="00DF078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2027</w:t>
            </w:r>
          </w:p>
        </w:tc>
      </w:tr>
      <w:tr w:rsidR="00D66B99" w:rsidRPr="00E06E71" w:rsidTr="00B477F1">
        <w:trPr>
          <w:trHeight w:val="693"/>
        </w:trPr>
        <w:tc>
          <w:tcPr>
            <w:tcW w:w="2211" w:type="dxa"/>
            <w:vMerge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99" w:rsidRPr="00E06E71" w:rsidRDefault="00D66B99" w:rsidP="00737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Подпрограмма</w:t>
            </w:r>
            <w:r w:rsidRPr="00E06E7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  <w:lang w:eastAsia="ru-RU"/>
              </w:rPr>
              <w:t xml:space="preserve"> </w:t>
            </w: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«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Благоустройство </w:t>
            </w:r>
            <w:proofErr w:type="gramStart"/>
            <w:r w:rsidR="0073787E"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общественных</w:t>
            </w:r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территории</w:t>
            </w:r>
            <w:proofErr w:type="gramEnd"/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городского поселения »</w:t>
            </w:r>
          </w:p>
        </w:tc>
        <w:tc>
          <w:tcPr>
            <w:tcW w:w="1701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27" w:type="dxa"/>
            <w:gridSpan w:val="2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D66B99" w:rsidRPr="00E06E71" w:rsidTr="00B477F1">
        <w:trPr>
          <w:trHeight w:val="900"/>
        </w:trPr>
        <w:tc>
          <w:tcPr>
            <w:tcW w:w="2211" w:type="dxa"/>
            <w:vMerge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99" w:rsidRPr="00E06E71" w:rsidRDefault="00D66B99" w:rsidP="00B47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-бюджет </w:t>
            </w:r>
            <w:proofErr w:type="spellStart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E06E71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701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27" w:type="dxa"/>
            <w:gridSpan w:val="2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D66B99" w:rsidRPr="00E06E71" w:rsidTr="00B477F1">
        <w:trPr>
          <w:trHeight w:val="537"/>
        </w:trPr>
        <w:tc>
          <w:tcPr>
            <w:tcW w:w="2211" w:type="dxa"/>
            <w:vMerge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99" w:rsidRPr="00E06E71" w:rsidRDefault="00D66B99" w:rsidP="00B477F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областной бюджет</w:t>
            </w:r>
          </w:p>
        </w:tc>
        <w:tc>
          <w:tcPr>
            <w:tcW w:w="1701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27" w:type="dxa"/>
            <w:gridSpan w:val="2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  <w:tr w:rsidR="00D66B99" w:rsidRPr="00E06E71" w:rsidTr="00B477F1">
        <w:trPr>
          <w:trHeight w:val="637"/>
        </w:trPr>
        <w:tc>
          <w:tcPr>
            <w:tcW w:w="2211" w:type="dxa"/>
            <w:vMerge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99" w:rsidRPr="00E06E71" w:rsidRDefault="00D66B99" w:rsidP="00B477F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color w:val="191919"/>
                <w:kern w:val="2"/>
                <w:sz w:val="20"/>
                <w:szCs w:val="20"/>
                <w:lang w:eastAsia="zh-CN"/>
              </w:rPr>
              <w:t>- федеральный бюджет</w:t>
            </w:r>
          </w:p>
        </w:tc>
        <w:tc>
          <w:tcPr>
            <w:tcW w:w="1701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27" w:type="dxa"/>
            <w:gridSpan w:val="2"/>
          </w:tcPr>
          <w:p w:rsidR="00D66B99" w:rsidRPr="00E06E71" w:rsidRDefault="00D66B99" w:rsidP="00B477F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</w:pPr>
            <w:r w:rsidRPr="00E06E71">
              <w:rPr>
                <w:rFonts w:ascii="Times New Roman" w:eastAsia="Times New Roman" w:hAnsi="Times New Roman" w:cs="Times New Roman"/>
                <w:bCs/>
                <w:color w:val="191919"/>
                <w:sz w:val="20"/>
                <w:szCs w:val="20"/>
                <w:lang w:eastAsia="ru-RU"/>
              </w:rPr>
              <w:t>0,00</w:t>
            </w:r>
          </w:p>
        </w:tc>
      </w:tr>
    </w:tbl>
    <w:p w:rsidR="00D66B99" w:rsidRPr="00E06E71" w:rsidRDefault="00D66B99" w:rsidP="00D66B9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3787E" w:rsidRPr="00E06E71" w:rsidRDefault="0073787E" w:rsidP="0073787E">
      <w:pPr>
        <w:widowControl w:val="0"/>
        <w:tabs>
          <w:tab w:val="left" w:pos="270"/>
        </w:tabs>
        <w:autoSpaceDE w:val="0"/>
        <w:autoSpaceDN w:val="0"/>
        <w:adjustRightInd w:val="0"/>
        <w:spacing w:after="26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Таблица 1. Целевые показатели </w:t>
      </w:r>
      <w:r w:rsidRPr="00E06E7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работ по благоустройству общественных территорий.</w:t>
      </w: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tbl>
      <w:tblPr>
        <w:tblStyle w:val="aff4"/>
        <w:tblW w:w="98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8"/>
        <w:gridCol w:w="1376"/>
        <w:gridCol w:w="426"/>
        <w:gridCol w:w="708"/>
        <w:gridCol w:w="142"/>
        <w:gridCol w:w="567"/>
        <w:gridCol w:w="283"/>
        <w:gridCol w:w="426"/>
        <w:gridCol w:w="709"/>
        <w:gridCol w:w="850"/>
        <w:gridCol w:w="709"/>
        <w:gridCol w:w="709"/>
        <w:gridCol w:w="850"/>
        <w:gridCol w:w="850"/>
        <w:gridCol w:w="850"/>
      </w:tblGrid>
      <w:tr w:rsidR="00E159C3" w:rsidRPr="00E06E71" w:rsidTr="00E159C3">
        <w:trPr>
          <w:gridAfter w:val="8"/>
          <w:wAfter w:w="5953" w:type="dxa"/>
          <w:trHeight w:val="253"/>
        </w:trPr>
        <w:tc>
          <w:tcPr>
            <w:tcW w:w="438" w:type="dxa"/>
            <w:vMerge w:val="restart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rPr>
                <w:b/>
                <w:bCs/>
              </w:rPr>
              <w:t>№</w:t>
            </w:r>
          </w:p>
        </w:tc>
        <w:tc>
          <w:tcPr>
            <w:tcW w:w="1376" w:type="dxa"/>
            <w:vMerge w:val="restart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rPr>
                <w:b/>
                <w:bCs/>
                <w:spacing w:val="-2"/>
              </w:rPr>
              <w:t xml:space="preserve">Наименование показателя </w:t>
            </w:r>
            <w:r w:rsidRPr="00E06E71">
              <w:rPr>
                <w:b/>
                <w:bCs/>
              </w:rPr>
              <w:t>(индикатора)</w:t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ind w:left="-102"/>
              <w:rPr>
                <w:spacing w:val="-1"/>
              </w:rPr>
            </w:pPr>
            <w:r w:rsidRPr="00E06E71">
              <w:rPr>
                <w:b/>
                <w:bCs/>
              </w:rPr>
              <w:t>Ед.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ind w:left="-102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ind w:left="-102"/>
              <w:rPr>
                <w:b/>
                <w:bCs/>
              </w:rPr>
            </w:pPr>
          </w:p>
        </w:tc>
      </w:tr>
      <w:tr w:rsidR="00E159C3" w:rsidRPr="00E06E71" w:rsidTr="00E159C3">
        <w:trPr>
          <w:trHeight w:val="737"/>
        </w:trPr>
        <w:tc>
          <w:tcPr>
            <w:tcW w:w="438" w:type="dxa"/>
            <w:vMerge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</w:p>
        </w:tc>
        <w:tc>
          <w:tcPr>
            <w:tcW w:w="1376" w:type="dxa"/>
            <w:vMerge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</w:p>
        </w:tc>
        <w:tc>
          <w:tcPr>
            <w:tcW w:w="426" w:type="dxa"/>
            <w:vMerge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</w:p>
        </w:tc>
        <w:tc>
          <w:tcPr>
            <w:tcW w:w="708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2018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709" w:type="dxa"/>
            <w:gridSpan w:val="2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2019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709" w:type="dxa"/>
            <w:gridSpan w:val="2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2020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709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6"/>
              </w:rPr>
            </w:pPr>
            <w:r w:rsidRPr="00E06E71">
              <w:rPr>
                <w:b/>
                <w:bCs/>
                <w:spacing w:val="-6"/>
              </w:rPr>
              <w:t>2021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</w:rPr>
            </w:pPr>
            <w:r w:rsidRPr="00E06E71">
              <w:rPr>
                <w:b/>
                <w:bCs/>
              </w:rPr>
              <w:t>2022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1"/>
              </w:rPr>
              <w:t>факт</w:t>
            </w:r>
          </w:p>
        </w:tc>
        <w:tc>
          <w:tcPr>
            <w:tcW w:w="709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14"/>
              </w:rPr>
            </w:pPr>
            <w:r w:rsidRPr="00E06E71">
              <w:rPr>
                <w:b/>
                <w:bCs/>
                <w:spacing w:val="-14"/>
              </w:rPr>
              <w:t>2023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14"/>
              </w:rPr>
              <w:t>факт</w:t>
            </w:r>
          </w:p>
        </w:tc>
        <w:tc>
          <w:tcPr>
            <w:tcW w:w="709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2024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факт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2025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b/>
                <w:bCs/>
                <w:spacing w:val="-7"/>
              </w:rPr>
              <w:t>план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2026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план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2027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b/>
                <w:bCs/>
                <w:spacing w:val="-7"/>
              </w:rPr>
            </w:pPr>
            <w:r w:rsidRPr="00E06E71">
              <w:rPr>
                <w:b/>
                <w:bCs/>
                <w:spacing w:val="-7"/>
              </w:rPr>
              <w:t>план</w:t>
            </w:r>
          </w:p>
        </w:tc>
      </w:tr>
      <w:tr w:rsidR="00E159C3" w:rsidRPr="00E06E71" w:rsidTr="00E159C3">
        <w:tc>
          <w:tcPr>
            <w:tcW w:w="438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>1.</w:t>
            </w:r>
          </w:p>
        </w:tc>
        <w:tc>
          <w:tcPr>
            <w:tcW w:w="1376" w:type="dxa"/>
          </w:tcPr>
          <w:p w:rsidR="00E159C3" w:rsidRPr="00E06E71" w:rsidRDefault="00E159C3" w:rsidP="00B477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-40" w:right="154" w:firstLine="40"/>
            </w:pPr>
            <w:r w:rsidRPr="00E06E71">
              <w:t xml:space="preserve">Количество </w:t>
            </w:r>
            <w:r w:rsidRPr="00E06E71">
              <w:lastRenderedPageBreak/>
              <w:t>благоустроенных общественных территорий</w:t>
            </w:r>
          </w:p>
        </w:tc>
        <w:tc>
          <w:tcPr>
            <w:tcW w:w="426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lastRenderedPageBreak/>
              <w:t>ед</w:t>
            </w:r>
            <w:r w:rsidRPr="00E06E71">
              <w:lastRenderedPageBreak/>
              <w:t>.</w:t>
            </w:r>
          </w:p>
        </w:tc>
        <w:tc>
          <w:tcPr>
            <w:tcW w:w="708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lastRenderedPageBreak/>
              <w:t>1</w:t>
            </w:r>
          </w:p>
        </w:tc>
        <w:tc>
          <w:tcPr>
            <w:tcW w:w="709" w:type="dxa"/>
            <w:gridSpan w:val="2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3</w:t>
            </w:r>
          </w:p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</w:p>
        </w:tc>
        <w:tc>
          <w:tcPr>
            <w:tcW w:w="709" w:type="dxa"/>
            <w:gridSpan w:val="2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lastRenderedPageBreak/>
              <w:t>5</w:t>
            </w:r>
          </w:p>
        </w:tc>
        <w:tc>
          <w:tcPr>
            <w:tcW w:w="709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6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7</w:t>
            </w:r>
          </w:p>
        </w:tc>
        <w:tc>
          <w:tcPr>
            <w:tcW w:w="709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</w:t>
            </w:r>
          </w:p>
        </w:tc>
        <w:tc>
          <w:tcPr>
            <w:tcW w:w="709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9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10*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</w:t>
            </w:r>
          </w:p>
        </w:tc>
      </w:tr>
      <w:tr w:rsidR="00E159C3" w:rsidRPr="00E06E71" w:rsidTr="00E06E71">
        <w:trPr>
          <w:trHeight w:val="2014"/>
        </w:trPr>
        <w:tc>
          <w:tcPr>
            <w:tcW w:w="438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rPr>
                <w:spacing w:val="-1"/>
              </w:rPr>
            </w:pPr>
            <w:r w:rsidRPr="00E06E71">
              <w:t>2.</w:t>
            </w:r>
          </w:p>
        </w:tc>
        <w:tc>
          <w:tcPr>
            <w:tcW w:w="1376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contextualSpacing/>
              <w:rPr>
                <w:spacing w:val="-1"/>
              </w:rPr>
            </w:pPr>
            <w:r w:rsidRPr="00E06E71">
              <w:t>Доля благоустроенных общественных   территорий   от общего количества</w:t>
            </w:r>
          </w:p>
        </w:tc>
        <w:tc>
          <w:tcPr>
            <w:tcW w:w="426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t>%</w:t>
            </w:r>
          </w:p>
        </w:tc>
        <w:tc>
          <w:tcPr>
            <w:tcW w:w="708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</w:t>
            </w:r>
          </w:p>
        </w:tc>
        <w:tc>
          <w:tcPr>
            <w:tcW w:w="709" w:type="dxa"/>
            <w:gridSpan w:val="2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30</w:t>
            </w:r>
          </w:p>
        </w:tc>
        <w:tc>
          <w:tcPr>
            <w:tcW w:w="709" w:type="dxa"/>
            <w:gridSpan w:val="2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50</w:t>
            </w:r>
          </w:p>
        </w:tc>
        <w:tc>
          <w:tcPr>
            <w:tcW w:w="709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60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70</w:t>
            </w:r>
          </w:p>
        </w:tc>
        <w:tc>
          <w:tcPr>
            <w:tcW w:w="709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80</w:t>
            </w:r>
          </w:p>
        </w:tc>
        <w:tc>
          <w:tcPr>
            <w:tcW w:w="709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100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100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100</w:t>
            </w:r>
          </w:p>
        </w:tc>
        <w:tc>
          <w:tcPr>
            <w:tcW w:w="850" w:type="dxa"/>
          </w:tcPr>
          <w:p w:rsidR="00E159C3" w:rsidRPr="00E06E71" w:rsidRDefault="00E159C3" w:rsidP="00B477F1">
            <w:pPr>
              <w:widowControl w:val="0"/>
              <w:autoSpaceDE w:val="0"/>
              <w:autoSpaceDN w:val="0"/>
              <w:adjustRightInd w:val="0"/>
              <w:spacing w:before="264"/>
              <w:jc w:val="center"/>
              <w:rPr>
                <w:spacing w:val="-1"/>
              </w:rPr>
            </w:pPr>
            <w:r w:rsidRPr="00E06E71">
              <w:rPr>
                <w:spacing w:val="-1"/>
              </w:rPr>
              <w:t>100</w:t>
            </w:r>
          </w:p>
        </w:tc>
      </w:tr>
    </w:tbl>
    <w:p w:rsidR="0073787E" w:rsidRPr="00E06E71" w:rsidRDefault="0073787E" w:rsidP="0073787E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  <w:r w:rsidRPr="00E06E7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* Значение целевого показателя подлежит уточнению по мере принятия нормативных правовых актов о выделении (распределении) денежных средств из федерального и областного бюджетов, а также по мере формирования Программы на соответствующие годы.</w:t>
      </w:r>
    </w:p>
    <w:p w:rsidR="0073787E" w:rsidRPr="00E06E71" w:rsidRDefault="0073787E" w:rsidP="0073787E">
      <w:pPr>
        <w:tabs>
          <w:tab w:val="num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73787E" w:rsidRPr="00E06E71" w:rsidRDefault="0073787E" w:rsidP="0073787E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</w:pPr>
    </w:p>
    <w:p w:rsidR="0073787E" w:rsidRPr="00E06E71" w:rsidRDefault="0073787E" w:rsidP="0073787E">
      <w:pPr>
        <w:tabs>
          <w:tab w:val="num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Таблица 2. Перечень общественных территорий, на которых необходимо проведение работ по благоустройству.</w:t>
      </w:r>
    </w:p>
    <w:p w:rsidR="0073787E" w:rsidRPr="00E06E71" w:rsidRDefault="0073787E" w:rsidP="0073787E">
      <w:pPr>
        <w:tabs>
          <w:tab w:val="num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538"/>
        <w:gridCol w:w="3969"/>
        <w:gridCol w:w="1530"/>
      </w:tblGrid>
      <w:tr w:rsidR="005F317C" w:rsidRPr="00E06E71" w:rsidTr="00B477F1">
        <w:tc>
          <w:tcPr>
            <w:tcW w:w="540" w:type="dxa"/>
            <w:shd w:val="clear" w:color="auto" w:fill="auto"/>
          </w:tcPr>
          <w:p w:rsidR="005F317C" w:rsidRPr="00E06E71" w:rsidRDefault="005F317C" w:rsidP="00B477F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538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Наименование территории</w:t>
            </w:r>
          </w:p>
        </w:tc>
        <w:tc>
          <w:tcPr>
            <w:tcW w:w="3969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Месторасположение</w:t>
            </w:r>
          </w:p>
        </w:tc>
        <w:tc>
          <w:tcPr>
            <w:tcW w:w="1530" w:type="dxa"/>
            <w:shd w:val="clear" w:color="auto" w:fill="auto"/>
          </w:tcPr>
          <w:p w:rsidR="005F317C" w:rsidRPr="00E06E71" w:rsidRDefault="005F317C" w:rsidP="00B477F1">
            <w:pPr>
              <w:keepNext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Год реализации</w:t>
            </w:r>
          </w:p>
        </w:tc>
      </w:tr>
      <w:tr w:rsidR="005F317C" w:rsidRPr="00E06E71" w:rsidTr="00B477F1">
        <w:tc>
          <w:tcPr>
            <w:tcW w:w="540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38" w:type="dxa"/>
            <w:shd w:val="clear" w:color="auto" w:fill="auto"/>
          </w:tcPr>
          <w:p w:rsidR="005F317C" w:rsidRPr="00E06E71" w:rsidRDefault="005F317C" w:rsidP="00B477F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Благоустройство общественной территории путем устройства детской игровой площадки по адресу: </w:t>
            </w:r>
            <w:proofErr w:type="spellStart"/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с.Северцево</w:t>
            </w:r>
            <w:proofErr w:type="spellEnd"/>
            <w:r w:rsidRPr="00E06E71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5F317C" w:rsidRPr="00E06E71" w:rsidRDefault="005F317C" w:rsidP="00B477F1">
            <w:pPr>
              <w:keepNext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5F317C" w:rsidRPr="00E06E71" w:rsidTr="00B477F1">
        <w:tc>
          <w:tcPr>
            <w:tcW w:w="540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38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Благоустройство общественной территории по ул. Гора Левитана                     г. Плеса посредством установки детской площадки</w:t>
            </w:r>
          </w:p>
        </w:tc>
        <w:tc>
          <w:tcPr>
            <w:tcW w:w="3969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ул. Гора Левитана г. Плеса</w:t>
            </w:r>
          </w:p>
        </w:tc>
        <w:tc>
          <w:tcPr>
            <w:tcW w:w="1530" w:type="dxa"/>
            <w:shd w:val="clear" w:color="auto" w:fill="auto"/>
          </w:tcPr>
          <w:p w:rsidR="005F317C" w:rsidRPr="00E06E71" w:rsidRDefault="005F317C" w:rsidP="00B477F1">
            <w:pPr>
              <w:keepNext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17C" w:rsidRPr="00E06E71" w:rsidTr="00B477F1">
        <w:tc>
          <w:tcPr>
            <w:tcW w:w="540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38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общественной территории «Аллея </w:t>
            </w:r>
            <w:proofErr w:type="gramStart"/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Ветеранов»   </w:t>
            </w:r>
            <w:proofErr w:type="gramEnd"/>
            <w:r w:rsidRPr="00E06E7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(в районе ул. Гагарина г. Плеса)</w:t>
            </w:r>
          </w:p>
        </w:tc>
        <w:tc>
          <w:tcPr>
            <w:tcW w:w="3969" w:type="dxa"/>
            <w:shd w:val="clear" w:color="auto" w:fill="auto"/>
          </w:tcPr>
          <w:p w:rsidR="005F317C" w:rsidRPr="00E06E71" w:rsidRDefault="005F317C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ул. Гагарина г. Плеса</w:t>
            </w:r>
          </w:p>
        </w:tc>
        <w:tc>
          <w:tcPr>
            <w:tcW w:w="1530" w:type="dxa"/>
            <w:shd w:val="clear" w:color="auto" w:fill="auto"/>
          </w:tcPr>
          <w:p w:rsidR="005F317C" w:rsidRPr="00E06E71" w:rsidRDefault="005F317C" w:rsidP="00B477F1">
            <w:pPr>
              <w:keepNext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789" w:rsidRPr="00E06E71" w:rsidTr="00B477F1">
        <w:tc>
          <w:tcPr>
            <w:tcW w:w="540" w:type="dxa"/>
            <w:shd w:val="clear" w:color="auto" w:fill="auto"/>
          </w:tcPr>
          <w:p w:rsidR="00DF0789" w:rsidRPr="00E06E71" w:rsidRDefault="00DF0789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8" w:type="dxa"/>
            <w:shd w:val="clear" w:color="auto" w:fill="auto"/>
          </w:tcPr>
          <w:p w:rsidR="00DF0789" w:rsidRPr="00E06E71" w:rsidRDefault="00DF0789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Благоустройство пешеходной зоны от парковой зоны "Верхний пруд" до ул. Корнилова</w:t>
            </w:r>
          </w:p>
        </w:tc>
        <w:tc>
          <w:tcPr>
            <w:tcW w:w="3969" w:type="dxa"/>
            <w:shd w:val="clear" w:color="auto" w:fill="auto"/>
          </w:tcPr>
          <w:p w:rsidR="00DF0789" w:rsidRPr="00E06E71" w:rsidRDefault="00DF0789" w:rsidP="00B4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парковой зоны "Верхний пруд" до ул. Корнилова</w:t>
            </w:r>
          </w:p>
        </w:tc>
        <w:tc>
          <w:tcPr>
            <w:tcW w:w="1530" w:type="dxa"/>
            <w:shd w:val="clear" w:color="auto" w:fill="auto"/>
          </w:tcPr>
          <w:p w:rsidR="00DF0789" w:rsidRPr="00E06E71" w:rsidRDefault="00DF0789" w:rsidP="00B477F1">
            <w:pPr>
              <w:keepNext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E7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</w:tbl>
    <w:p w:rsidR="0073787E" w:rsidRPr="00E06E71" w:rsidRDefault="0073787E" w:rsidP="005F317C">
      <w:pPr>
        <w:tabs>
          <w:tab w:val="num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787E" w:rsidRPr="00E06E71" w:rsidRDefault="0073787E" w:rsidP="0073787E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заключенными соглашениями с </w:t>
      </w:r>
      <w:proofErr w:type="gramStart"/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>органами  местного</w:t>
      </w:r>
      <w:proofErr w:type="gramEnd"/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самоуправления – будет формироваться по мере заключения администрацией </w:t>
      </w:r>
      <w:proofErr w:type="spellStart"/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>Плесского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="00D1299A"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>городского поселения</w:t>
      </w:r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соглашений с собственниками.</w:t>
      </w:r>
    </w:p>
    <w:p w:rsidR="0073787E" w:rsidRPr="00E06E71" w:rsidRDefault="0073787E" w:rsidP="0073787E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</w:t>
      </w:r>
      <w:r w:rsidR="00F35554"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>позднее 2027</w:t>
      </w:r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года в соответствии с требованиями утвержденных в </w:t>
      </w:r>
      <w:proofErr w:type="spellStart"/>
      <w:proofErr w:type="gramStart"/>
      <w:r w:rsidR="00D1299A"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>Плесском</w:t>
      </w:r>
      <w:proofErr w:type="spellEnd"/>
      <w:r w:rsidR="00D1299A"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городском</w:t>
      </w:r>
      <w:proofErr w:type="gramEnd"/>
      <w:r w:rsidR="00D1299A"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поселении </w:t>
      </w:r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>правил благоустройства согласно приложению 6.</w:t>
      </w:r>
    </w:p>
    <w:p w:rsidR="0073787E" w:rsidRPr="00E06E71" w:rsidRDefault="0073787E" w:rsidP="0073787E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>Земельные участки, образованные под многоквартирными домами поставлены на кадастровый учет.</w:t>
      </w:r>
    </w:p>
    <w:p w:rsidR="0073787E" w:rsidRPr="00E06E71" w:rsidRDefault="0073787E" w:rsidP="0073787E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6E7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ab/>
      </w:r>
      <w:r w:rsidRPr="00E06E71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Pr="00E06E71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софинансируются</w:t>
      </w:r>
      <w:proofErr w:type="spellEnd"/>
      <w:r w:rsidRPr="00E06E71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из областного бюджета согласно приложению 7.</w:t>
      </w:r>
    </w:p>
    <w:p w:rsidR="0073787E" w:rsidRPr="00E06E71" w:rsidRDefault="0073787E" w:rsidP="0073787E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 xml:space="preserve">Мероприятия по благоустройству территорий должны проводиться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населения, включать в себя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мероприятий, предусмотренных методическими рекомендациями по </w:t>
      </w:r>
      <w:proofErr w:type="spellStart"/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>цифровизации</w:t>
      </w:r>
      <w:proofErr w:type="spellEnd"/>
      <w:r w:rsidRPr="00E06E7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городского хозяйства, утверждаемыми Министерством строительства и жилищно-коммунального хозяйства Российской Федерации.</w:t>
      </w:r>
    </w:p>
    <w:p w:rsidR="0073787E" w:rsidRPr="00E06E71" w:rsidRDefault="0073787E" w:rsidP="0073787E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73787E" w:rsidRPr="00E06E71" w:rsidRDefault="0073787E" w:rsidP="0073787E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73787E" w:rsidRPr="00E06E71" w:rsidRDefault="0073787E" w:rsidP="0073787E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73787E" w:rsidRPr="00E06E71" w:rsidRDefault="0073787E" w:rsidP="0073787E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D66B99" w:rsidRPr="00E06E71" w:rsidRDefault="00D66B99" w:rsidP="0039491B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9491B" w:rsidRPr="00E06E71" w:rsidRDefault="0039491B" w:rsidP="0039491B">
      <w:pPr>
        <w:widowControl w:val="0"/>
        <w:autoSpaceDE w:val="0"/>
        <w:autoSpaceDN w:val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9491B" w:rsidRPr="00E06E71" w:rsidRDefault="0039491B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Pr="00E06E71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E38" w:rsidRDefault="00F60E38" w:rsidP="001203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0E38" w:rsidSect="00AD0D32">
      <w:head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B30" w:rsidRDefault="00123B30" w:rsidP="00102FFF">
      <w:pPr>
        <w:spacing w:after="0" w:line="240" w:lineRule="auto"/>
      </w:pPr>
      <w:r>
        <w:separator/>
      </w:r>
    </w:p>
  </w:endnote>
  <w:endnote w:type="continuationSeparator" w:id="0">
    <w:p w:rsidR="00123B30" w:rsidRDefault="00123B30" w:rsidP="0010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B30" w:rsidRDefault="00123B30" w:rsidP="00102FFF">
      <w:pPr>
        <w:spacing w:after="0" w:line="240" w:lineRule="auto"/>
      </w:pPr>
      <w:r>
        <w:separator/>
      </w:r>
    </w:p>
  </w:footnote>
  <w:footnote w:type="continuationSeparator" w:id="0">
    <w:p w:rsidR="00123B30" w:rsidRDefault="00123B30" w:rsidP="00102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699647"/>
      <w:docPartObj>
        <w:docPartGallery w:val="Page Numbers (Top of Page)"/>
        <w:docPartUnique/>
      </w:docPartObj>
    </w:sdtPr>
    <w:sdtEndPr/>
    <w:sdtContent>
      <w:p w:rsidR="00B05990" w:rsidRPr="00066530" w:rsidRDefault="00B05990">
        <w:pPr>
          <w:pStyle w:val="af1"/>
          <w:jc w:val="center"/>
          <w:rPr>
            <w:rFonts w:ascii="Times New Roman" w:hAnsi="Times New Roman"/>
            <w:sz w:val="28"/>
            <w:szCs w:val="28"/>
          </w:rPr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0758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05990" w:rsidRDefault="00B0599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EFEF9C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2B175B2"/>
    <w:multiLevelType w:val="hybridMultilevel"/>
    <w:tmpl w:val="6D8C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A5A3E"/>
    <w:multiLevelType w:val="multilevel"/>
    <w:tmpl w:val="DA34B756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1" w:hanging="1800"/>
      </w:pPr>
      <w:rPr>
        <w:rFonts w:hint="default"/>
      </w:rPr>
    </w:lvl>
  </w:abstractNum>
  <w:abstractNum w:abstractNumId="4" w15:restartNumberingAfterBreak="0">
    <w:nsid w:val="32C1503B"/>
    <w:multiLevelType w:val="hybridMultilevel"/>
    <w:tmpl w:val="B9F6B8EE"/>
    <w:lvl w:ilvl="0" w:tplc="75D85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4A4FC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CD66A3C" w:tentative="1">
      <w:start w:val="1"/>
      <w:numFmt w:val="decimal"/>
      <w:pStyle w:val="Pro-List-2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40C2FE9"/>
    <w:multiLevelType w:val="singleLevel"/>
    <w:tmpl w:val="6AD4CD74"/>
    <w:lvl w:ilvl="0">
      <w:start w:val="4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4361BA"/>
    <w:multiLevelType w:val="hybridMultilevel"/>
    <w:tmpl w:val="ED08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C0B8B"/>
    <w:multiLevelType w:val="hybridMultilevel"/>
    <w:tmpl w:val="B75823D2"/>
    <w:lvl w:ilvl="0" w:tplc="2BB08138">
      <w:start w:val="5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8" w15:restartNumberingAfterBreak="0">
    <w:nsid w:val="51A317F9"/>
    <w:multiLevelType w:val="hybridMultilevel"/>
    <w:tmpl w:val="F7C04C0C"/>
    <w:lvl w:ilvl="0" w:tplc="6786E0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77792D"/>
    <w:multiLevelType w:val="hybridMultilevel"/>
    <w:tmpl w:val="D818B9DE"/>
    <w:lvl w:ilvl="0" w:tplc="DB74A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786CB2"/>
    <w:multiLevelType w:val="singleLevel"/>
    <w:tmpl w:val="74B48AAC"/>
    <w:lvl w:ilvl="0">
      <w:start w:val="2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6"/>
  </w:num>
  <w:num w:numId="6">
    <w:abstractNumId w:val="7"/>
  </w:num>
  <w:num w:numId="7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1">
    <w:abstractNumId w:val="10"/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5EB4"/>
    <w:rsid w:val="00011905"/>
    <w:rsid w:val="00011BAA"/>
    <w:rsid w:val="00011C2E"/>
    <w:rsid w:val="0001526E"/>
    <w:rsid w:val="00015711"/>
    <w:rsid w:val="00020296"/>
    <w:rsid w:val="00022303"/>
    <w:rsid w:val="000268F3"/>
    <w:rsid w:val="00036BF9"/>
    <w:rsid w:val="000373D0"/>
    <w:rsid w:val="00040932"/>
    <w:rsid w:val="00054616"/>
    <w:rsid w:val="0005507B"/>
    <w:rsid w:val="00057360"/>
    <w:rsid w:val="00062A66"/>
    <w:rsid w:val="000654FF"/>
    <w:rsid w:val="00066530"/>
    <w:rsid w:val="00075124"/>
    <w:rsid w:val="00084C7E"/>
    <w:rsid w:val="000864C8"/>
    <w:rsid w:val="000937AC"/>
    <w:rsid w:val="00093D63"/>
    <w:rsid w:val="00096A19"/>
    <w:rsid w:val="000A0F4C"/>
    <w:rsid w:val="000A1D77"/>
    <w:rsid w:val="000A4D03"/>
    <w:rsid w:val="000B059C"/>
    <w:rsid w:val="000C1A39"/>
    <w:rsid w:val="000D005F"/>
    <w:rsid w:val="000F49F3"/>
    <w:rsid w:val="000F595A"/>
    <w:rsid w:val="00102FFF"/>
    <w:rsid w:val="00103035"/>
    <w:rsid w:val="0010554C"/>
    <w:rsid w:val="001055D1"/>
    <w:rsid w:val="00113EAE"/>
    <w:rsid w:val="0012039C"/>
    <w:rsid w:val="00123B30"/>
    <w:rsid w:val="00124641"/>
    <w:rsid w:val="00134CD9"/>
    <w:rsid w:val="0013623D"/>
    <w:rsid w:val="00136B9A"/>
    <w:rsid w:val="001525BA"/>
    <w:rsid w:val="00157B4C"/>
    <w:rsid w:val="00162797"/>
    <w:rsid w:val="00164972"/>
    <w:rsid w:val="0016508E"/>
    <w:rsid w:val="00172A74"/>
    <w:rsid w:val="00173DFD"/>
    <w:rsid w:val="00174746"/>
    <w:rsid w:val="00174AA7"/>
    <w:rsid w:val="00187731"/>
    <w:rsid w:val="00194CD9"/>
    <w:rsid w:val="001957B3"/>
    <w:rsid w:val="001977FC"/>
    <w:rsid w:val="001A2896"/>
    <w:rsid w:val="001A5AFC"/>
    <w:rsid w:val="001B13D9"/>
    <w:rsid w:val="001B205F"/>
    <w:rsid w:val="001B450A"/>
    <w:rsid w:val="001B698E"/>
    <w:rsid w:val="001B6C35"/>
    <w:rsid w:val="001B70EE"/>
    <w:rsid w:val="001C14FB"/>
    <w:rsid w:val="001C35C5"/>
    <w:rsid w:val="001D2560"/>
    <w:rsid w:val="001D531F"/>
    <w:rsid w:val="001D6F03"/>
    <w:rsid w:val="001E2DF3"/>
    <w:rsid w:val="001F056B"/>
    <w:rsid w:val="00201FF4"/>
    <w:rsid w:val="0020291F"/>
    <w:rsid w:val="0020344D"/>
    <w:rsid w:val="002070CD"/>
    <w:rsid w:val="0021707A"/>
    <w:rsid w:val="002217B1"/>
    <w:rsid w:val="00224482"/>
    <w:rsid w:val="00231F7B"/>
    <w:rsid w:val="00232D80"/>
    <w:rsid w:val="002338D1"/>
    <w:rsid w:val="0023572C"/>
    <w:rsid w:val="00236649"/>
    <w:rsid w:val="00242861"/>
    <w:rsid w:val="00243837"/>
    <w:rsid w:val="00245DAE"/>
    <w:rsid w:val="002464BD"/>
    <w:rsid w:val="00246EB0"/>
    <w:rsid w:val="00253349"/>
    <w:rsid w:val="00265421"/>
    <w:rsid w:val="00271C6A"/>
    <w:rsid w:val="00281556"/>
    <w:rsid w:val="00284E2E"/>
    <w:rsid w:val="00287ACB"/>
    <w:rsid w:val="00295309"/>
    <w:rsid w:val="002A5E3D"/>
    <w:rsid w:val="002A5F2D"/>
    <w:rsid w:val="002A6CB8"/>
    <w:rsid w:val="002B721B"/>
    <w:rsid w:val="002C5F0E"/>
    <w:rsid w:val="002C6C11"/>
    <w:rsid w:val="002C7415"/>
    <w:rsid w:val="002D1E33"/>
    <w:rsid w:val="002D7966"/>
    <w:rsid w:val="002E40B4"/>
    <w:rsid w:val="002E6485"/>
    <w:rsid w:val="002F1CBA"/>
    <w:rsid w:val="00310EB2"/>
    <w:rsid w:val="00311721"/>
    <w:rsid w:val="00312320"/>
    <w:rsid w:val="00314A9E"/>
    <w:rsid w:val="00334D36"/>
    <w:rsid w:val="00343272"/>
    <w:rsid w:val="0035164C"/>
    <w:rsid w:val="0036692E"/>
    <w:rsid w:val="003760E2"/>
    <w:rsid w:val="00382AD2"/>
    <w:rsid w:val="00385D57"/>
    <w:rsid w:val="00387F11"/>
    <w:rsid w:val="00391C1B"/>
    <w:rsid w:val="003926B5"/>
    <w:rsid w:val="00393D0A"/>
    <w:rsid w:val="0039491B"/>
    <w:rsid w:val="003A07A5"/>
    <w:rsid w:val="003B12D6"/>
    <w:rsid w:val="003B1A21"/>
    <w:rsid w:val="003C7B80"/>
    <w:rsid w:val="003D69FE"/>
    <w:rsid w:val="003E47D6"/>
    <w:rsid w:val="003F1AB8"/>
    <w:rsid w:val="003F26A7"/>
    <w:rsid w:val="003F75F6"/>
    <w:rsid w:val="004040C6"/>
    <w:rsid w:val="00404C8D"/>
    <w:rsid w:val="00405C65"/>
    <w:rsid w:val="004116B6"/>
    <w:rsid w:val="00413E91"/>
    <w:rsid w:val="004170B4"/>
    <w:rsid w:val="004173AD"/>
    <w:rsid w:val="004253E6"/>
    <w:rsid w:val="00432D84"/>
    <w:rsid w:val="00434F88"/>
    <w:rsid w:val="00437266"/>
    <w:rsid w:val="004417A4"/>
    <w:rsid w:val="00443B9D"/>
    <w:rsid w:val="00445515"/>
    <w:rsid w:val="00447FC3"/>
    <w:rsid w:val="004514AB"/>
    <w:rsid w:val="004651DD"/>
    <w:rsid w:val="00471B06"/>
    <w:rsid w:val="00475549"/>
    <w:rsid w:val="004773D4"/>
    <w:rsid w:val="0048419E"/>
    <w:rsid w:val="0048458F"/>
    <w:rsid w:val="004854EC"/>
    <w:rsid w:val="004861A8"/>
    <w:rsid w:val="004A2B7B"/>
    <w:rsid w:val="004B678B"/>
    <w:rsid w:val="004C646C"/>
    <w:rsid w:val="004E2CB4"/>
    <w:rsid w:val="004E3E26"/>
    <w:rsid w:val="004E6C3D"/>
    <w:rsid w:val="004E7E6D"/>
    <w:rsid w:val="004F0023"/>
    <w:rsid w:val="00502498"/>
    <w:rsid w:val="00502A09"/>
    <w:rsid w:val="005108CB"/>
    <w:rsid w:val="00522753"/>
    <w:rsid w:val="00530069"/>
    <w:rsid w:val="0054232B"/>
    <w:rsid w:val="00543FA8"/>
    <w:rsid w:val="00547B22"/>
    <w:rsid w:val="00555F78"/>
    <w:rsid w:val="00556EA3"/>
    <w:rsid w:val="00564906"/>
    <w:rsid w:val="00573E30"/>
    <w:rsid w:val="00575ED8"/>
    <w:rsid w:val="005771F4"/>
    <w:rsid w:val="0058560D"/>
    <w:rsid w:val="0058759B"/>
    <w:rsid w:val="00587B4A"/>
    <w:rsid w:val="005958F6"/>
    <w:rsid w:val="00597A31"/>
    <w:rsid w:val="005A4601"/>
    <w:rsid w:val="005B3371"/>
    <w:rsid w:val="005C0BE8"/>
    <w:rsid w:val="005C1823"/>
    <w:rsid w:val="005C5AFD"/>
    <w:rsid w:val="005D3C92"/>
    <w:rsid w:val="005E219A"/>
    <w:rsid w:val="005F317C"/>
    <w:rsid w:val="005F43FF"/>
    <w:rsid w:val="005F6792"/>
    <w:rsid w:val="006123EB"/>
    <w:rsid w:val="00620086"/>
    <w:rsid w:val="00620BB2"/>
    <w:rsid w:val="00624947"/>
    <w:rsid w:val="00646F31"/>
    <w:rsid w:val="00647820"/>
    <w:rsid w:val="006537AB"/>
    <w:rsid w:val="00654168"/>
    <w:rsid w:val="00656EE1"/>
    <w:rsid w:val="00666293"/>
    <w:rsid w:val="00674307"/>
    <w:rsid w:val="00683554"/>
    <w:rsid w:val="00684153"/>
    <w:rsid w:val="00686E57"/>
    <w:rsid w:val="0069158B"/>
    <w:rsid w:val="0069607B"/>
    <w:rsid w:val="006A48AC"/>
    <w:rsid w:val="006A4E62"/>
    <w:rsid w:val="006A5D09"/>
    <w:rsid w:val="006A7A39"/>
    <w:rsid w:val="006B3E8C"/>
    <w:rsid w:val="006C1CB9"/>
    <w:rsid w:val="006D1D24"/>
    <w:rsid w:val="006D4BB7"/>
    <w:rsid w:val="006D7965"/>
    <w:rsid w:val="006E2892"/>
    <w:rsid w:val="006E3410"/>
    <w:rsid w:val="006E4D39"/>
    <w:rsid w:val="006E64FB"/>
    <w:rsid w:val="006F2B14"/>
    <w:rsid w:val="00706E3F"/>
    <w:rsid w:val="00714654"/>
    <w:rsid w:val="00730B0D"/>
    <w:rsid w:val="00735D23"/>
    <w:rsid w:val="0073787E"/>
    <w:rsid w:val="0073789C"/>
    <w:rsid w:val="00737DB8"/>
    <w:rsid w:val="007470E9"/>
    <w:rsid w:val="007510BA"/>
    <w:rsid w:val="00765D3F"/>
    <w:rsid w:val="00766FCA"/>
    <w:rsid w:val="00770E0A"/>
    <w:rsid w:val="007817F2"/>
    <w:rsid w:val="00787668"/>
    <w:rsid w:val="007B3FA8"/>
    <w:rsid w:val="007C6CCF"/>
    <w:rsid w:val="007D54A7"/>
    <w:rsid w:val="007E1339"/>
    <w:rsid w:val="007E2CD6"/>
    <w:rsid w:val="007F48FF"/>
    <w:rsid w:val="00812F4D"/>
    <w:rsid w:val="008228D6"/>
    <w:rsid w:val="00827BFB"/>
    <w:rsid w:val="00827FD9"/>
    <w:rsid w:val="00836816"/>
    <w:rsid w:val="008444EE"/>
    <w:rsid w:val="00850A35"/>
    <w:rsid w:val="00851999"/>
    <w:rsid w:val="00855085"/>
    <w:rsid w:val="00861B72"/>
    <w:rsid w:val="00867DC5"/>
    <w:rsid w:val="0087039D"/>
    <w:rsid w:val="008703CD"/>
    <w:rsid w:val="00875837"/>
    <w:rsid w:val="0087747D"/>
    <w:rsid w:val="00880528"/>
    <w:rsid w:val="0088089F"/>
    <w:rsid w:val="00882D93"/>
    <w:rsid w:val="008867B0"/>
    <w:rsid w:val="008A1A17"/>
    <w:rsid w:val="008B4640"/>
    <w:rsid w:val="008B6486"/>
    <w:rsid w:val="008B66F4"/>
    <w:rsid w:val="008C1BBC"/>
    <w:rsid w:val="008D1F5F"/>
    <w:rsid w:val="008D3BD8"/>
    <w:rsid w:val="008D6A54"/>
    <w:rsid w:val="008E0A0C"/>
    <w:rsid w:val="008E1015"/>
    <w:rsid w:val="008E3144"/>
    <w:rsid w:val="008E5E0C"/>
    <w:rsid w:val="008E6F61"/>
    <w:rsid w:val="00903A46"/>
    <w:rsid w:val="00914C7F"/>
    <w:rsid w:val="00933E9A"/>
    <w:rsid w:val="009428CF"/>
    <w:rsid w:val="00945E91"/>
    <w:rsid w:val="00945EB4"/>
    <w:rsid w:val="00947F91"/>
    <w:rsid w:val="0095680C"/>
    <w:rsid w:val="00962DAB"/>
    <w:rsid w:val="009630F6"/>
    <w:rsid w:val="009771B1"/>
    <w:rsid w:val="00990E47"/>
    <w:rsid w:val="00995A8D"/>
    <w:rsid w:val="009A0125"/>
    <w:rsid w:val="009A1FE9"/>
    <w:rsid w:val="009A763A"/>
    <w:rsid w:val="009B2A8A"/>
    <w:rsid w:val="009C04CC"/>
    <w:rsid w:val="009C403D"/>
    <w:rsid w:val="009C6599"/>
    <w:rsid w:val="009D35B8"/>
    <w:rsid w:val="009D710B"/>
    <w:rsid w:val="009E1D09"/>
    <w:rsid w:val="009E458E"/>
    <w:rsid w:val="009F7BE9"/>
    <w:rsid w:val="00A0006E"/>
    <w:rsid w:val="00A02884"/>
    <w:rsid w:val="00A05C1E"/>
    <w:rsid w:val="00A1218B"/>
    <w:rsid w:val="00A1322B"/>
    <w:rsid w:val="00A13C3F"/>
    <w:rsid w:val="00A15414"/>
    <w:rsid w:val="00A164A5"/>
    <w:rsid w:val="00A16E8E"/>
    <w:rsid w:val="00A35093"/>
    <w:rsid w:val="00A36776"/>
    <w:rsid w:val="00A41D31"/>
    <w:rsid w:val="00A429A6"/>
    <w:rsid w:val="00A541D8"/>
    <w:rsid w:val="00A55D94"/>
    <w:rsid w:val="00A608FC"/>
    <w:rsid w:val="00A60BFE"/>
    <w:rsid w:val="00A60E4D"/>
    <w:rsid w:val="00A66EFF"/>
    <w:rsid w:val="00A72E2D"/>
    <w:rsid w:val="00A803FB"/>
    <w:rsid w:val="00A8667D"/>
    <w:rsid w:val="00A87BCA"/>
    <w:rsid w:val="00A94784"/>
    <w:rsid w:val="00AA2B6E"/>
    <w:rsid w:val="00AA3AFD"/>
    <w:rsid w:val="00AB3FAB"/>
    <w:rsid w:val="00AB6382"/>
    <w:rsid w:val="00AB73A7"/>
    <w:rsid w:val="00AD0D32"/>
    <w:rsid w:val="00AD3AE9"/>
    <w:rsid w:val="00AD51F5"/>
    <w:rsid w:val="00AE3B66"/>
    <w:rsid w:val="00AE535B"/>
    <w:rsid w:val="00AE69C1"/>
    <w:rsid w:val="00AE7952"/>
    <w:rsid w:val="00AF15D8"/>
    <w:rsid w:val="00AF68E0"/>
    <w:rsid w:val="00AF69A3"/>
    <w:rsid w:val="00B05990"/>
    <w:rsid w:val="00B126FA"/>
    <w:rsid w:val="00B15143"/>
    <w:rsid w:val="00B23675"/>
    <w:rsid w:val="00B25E47"/>
    <w:rsid w:val="00B26280"/>
    <w:rsid w:val="00B2729B"/>
    <w:rsid w:val="00B303B2"/>
    <w:rsid w:val="00B30C73"/>
    <w:rsid w:val="00B35A17"/>
    <w:rsid w:val="00B4124C"/>
    <w:rsid w:val="00B42A18"/>
    <w:rsid w:val="00B477F1"/>
    <w:rsid w:val="00B47A35"/>
    <w:rsid w:val="00B5319A"/>
    <w:rsid w:val="00B536C8"/>
    <w:rsid w:val="00B54910"/>
    <w:rsid w:val="00B55CC3"/>
    <w:rsid w:val="00B74AB2"/>
    <w:rsid w:val="00B807FA"/>
    <w:rsid w:val="00B83CFA"/>
    <w:rsid w:val="00B83D39"/>
    <w:rsid w:val="00B909A4"/>
    <w:rsid w:val="00B955B5"/>
    <w:rsid w:val="00B97F92"/>
    <w:rsid w:val="00BA0B9B"/>
    <w:rsid w:val="00BB48AC"/>
    <w:rsid w:val="00BC2BE9"/>
    <w:rsid w:val="00BC2F2D"/>
    <w:rsid w:val="00BC4411"/>
    <w:rsid w:val="00BC569F"/>
    <w:rsid w:val="00BC6472"/>
    <w:rsid w:val="00BC6A17"/>
    <w:rsid w:val="00BC6B99"/>
    <w:rsid w:val="00BD18C0"/>
    <w:rsid w:val="00BD5954"/>
    <w:rsid w:val="00BF2120"/>
    <w:rsid w:val="00BF272F"/>
    <w:rsid w:val="00BF65DB"/>
    <w:rsid w:val="00BF67E0"/>
    <w:rsid w:val="00C020B8"/>
    <w:rsid w:val="00C13335"/>
    <w:rsid w:val="00C15523"/>
    <w:rsid w:val="00C17B52"/>
    <w:rsid w:val="00C17BFD"/>
    <w:rsid w:val="00C2570F"/>
    <w:rsid w:val="00C2676C"/>
    <w:rsid w:val="00C32B49"/>
    <w:rsid w:val="00C32D70"/>
    <w:rsid w:val="00C35263"/>
    <w:rsid w:val="00C3573C"/>
    <w:rsid w:val="00C36D42"/>
    <w:rsid w:val="00C443EA"/>
    <w:rsid w:val="00C47393"/>
    <w:rsid w:val="00C51B0F"/>
    <w:rsid w:val="00C54EED"/>
    <w:rsid w:val="00C639B8"/>
    <w:rsid w:val="00C64217"/>
    <w:rsid w:val="00C65108"/>
    <w:rsid w:val="00C76178"/>
    <w:rsid w:val="00C93D80"/>
    <w:rsid w:val="00CA0EE6"/>
    <w:rsid w:val="00CA3A64"/>
    <w:rsid w:val="00CA576C"/>
    <w:rsid w:val="00CB02E0"/>
    <w:rsid w:val="00CB3040"/>
    <w:rsid w:val="00CB412F"/>
    <w:rsid w:val="00CB6263"/>
    <w:rsid w:val="00CC5EB3"/>
    <w:rsid w:val="00CD3A52"/>
    <w:rsid w:val="00CE0546"/>
    <w:rsid w:val="00CE23D5"/>
    <w:rsid w:val="00CE6E57"/>
    <w:rsid w:val="00CF5586"/>
    <w:rsid w:val="00D069DB"/>
    <w:rsid w:val="00D0776C"/>
    <w:rsid w:val="00D1299A"/>
    <w:rsid w:val="00D1349B"/>
    <w:rsid w:val="00D16507"/>
    <w:rsid w:val="00D17B31"/>
    <w:rsid w:val="00D17D8C"/>
    <w:rsid w:val="00D27074"/>
    <w:rsid w:val="00D30020"/>
    <w:rsid w:val="00D307C9"/>
    <w:rsid w:val="00D357B4"/>
    <w:rsid w:val="00D371C2"/>
    <w:rsid w:val="00D37EAA"/>
    <w:rsid w:val="00D464FE"/>
    <w:rsid w:val="00D51DA1"/>
    <w:rsid w:val="00D6024D"/>
    <w:rsid w:val="00D606F2"/>
    <w:rsid w:val="00D66B99"/>
    <w:rsid w:val="00D7179D"/>
    <w:rsid w:val="00D77A99"/>
    <w:rsid w:val="00D807B6"/>
    <w:rsid w:val="00D8350C"/>
    <w:rsid w:val="00D8356E"/>
    <w:rsid w:val="00D948CD"/>
    <w:rsid w:val="00D964E2"/>
    <w:rsid w:val="00DA1FC3"/>
    <w:rsid w:val="00DA2616"/>
    <w:rsid w:val="00DA36E6"/>
    <w:rsid w:val="00DB4576"/>
    <w:rsid w:val="00DC43EE"/>
    <w:rsid w:val="00DC500B"/>
    <w:rsid w:val="00DC5071"/>
    <w:rsid w:val="00DD0ACB"/>
    <w:rsid w:val="00DE3B3D"/>
    <w:rsid w:val="00DE4C69"/>
    <w:rsid w:val="00DE7D32"/>
    <w:rsid w:val="00DF0789"/>
    <w:rsid w:val="00DF1FC7"/>
    <w:rsid w:val="00DF59E1"/>
    <w:rsid w:val="00E02070"/>
    <w:rsid w:val="00E02077"/>
    <w:rsid w:val="00E06E71"/>
    <w:rsid w:val="00E07580"/>
    <w:rsid w:val="00E07A10"/>
    <w:rsid w:val="00E159C3"/>
    <w:rsid w:val="00E168B4"/>
    <w:rsid w:val="00E21096"/>
    <w:rsid w:val="00E2379C"/>
    <w:rsid w:val="00E3160D"/>
    <w:rsid w:val="00E31794"/>
    <w:rsid w:val="00E3439D"/>
    <w:rsid w:val="00E36FC0"/>
    <w:rsid w:val="00E3758B"/>
    <w:rsid w:val="00E4273C"/>
    <w:rsid w:val="00E46532"/>
    <w:rsid w:val="00E50FE9"/>
    <w:rsid w:val="00E539E8"/>
    <w:rsid w:val="00E61E7E"/>
    <w:rsid w:val="00E72D76"/>
    <w:rsid w:val="00E73450"/>
    <w:rsid w:val="00E74CEB"/>
    <w:rsid w:val="00E77919"/>
    <w:rsid w:val="00E81D88"/>
    <w:rsid w:val="00E82CD8"/>
    <w:rsid w:val="00E8333A"/>
    <w:rsid w:val="00E839E6"/>
    <w:rsid w:val="00E83B35"/>
    <w:rsid w:val="00E97B97"/>
    <w:rsid w:val="00EA0754"/>
    <w:rsid w:val="00EA09E8"/>
    <w:rsid w:val="00EA111B"/>
    <w:rsid w:val="00EA570A"/>
    <w:rsid w:val="00EB0927"/>
    <w:rsid w:val="00EB3589"/>
    <w:rsid w:val="00EB7DD8"/>
    <w:rsid w:val="00EC46F9"/>
    <w:rsid w:val="00EC583B"/>
    <w:rsid w:val="00ED5C24"/>
    <w:rsid w:val="00EE0589"/>
    <w:rsid w:val="00EE2916"/>
    <w:rsid w:val="00EF4C22"/>
    <w:rsid w:val="00EF5A15"/>
    <w:rsid w:val="00F04C76"/>
    <w:rsid w:val="00F10F86"/>
    <w:rsid w:val="00F303FE"/>
    <w:rsid w:val="00F33954"/>
    <w:rsid w:val="00F34AC3"/>
    <w:rsid w:val="00F35554"/>
    <w:rsid w:val="00F36415"/>
    <w:rsid w:val="00F44A5F"/>
    <w:rsid w:val="00F45300"/>
    <w:rsid w:val="00F47871"/>
    <w:rsid w:val="00F53781"/>
    <w:rsid w:val="00F57856"/>
    <w:rsid w:val="00F60E38"/>
    <w:rsid w:val="00F61182"/>
    <w:rsid w:val="00F6208B"/>
    <w:rsid w:val="00F62B0D"/>
    <w:rsid w:val="00F67FB1"/>
    <w:rsid w:val="00F72A67"/>
    <w:rsid w:val="00F738FA"/>
    <w:rsid w:val="00F74615"/>
    <w:rsid w:val="00F92BDA"/>
    <w:rsid w:val="00F967BE"/>
    <w:rsid w:val="00FA379E"/>
    <w:rsid w:val="00FA5256"/>
    <w:rsid w:val="00FB3074"/>
    <w:rsid w:val="00FB77AC"/>
    <w:rsid w:val="00FC51B2"/>
    <w:rsid w:val="00FC7A5C"/>
    <w:rsid w:val="00FE039C"/>
    <w:rsid w:val="00FE35C5"/>
    <w:rsid w:val="00FE3800"/>
    <w:rsid w:val="00FE4211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6EDC9B-E33C-419E-849D-B7D92C59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482"/>
  </w:style>
  <w:style w:type="paragraph" w:styleId="1">
    <w:name w:val="heading 1"/>
    <w:basedOn w:val="a"/>
    <w:next w:val="Pro-Gramma"/>
    <w:link w:val="10"/>
    <w:uiPriority w:val="99"/>
    <w:qFormat/>
    <w:rsid w:val="00BC2F2D"/>
    <w:pPr>
      <w:keepNext/>
      <w:pageBreakBefore/>
      <w:spacing w:before="4000" w:after="9960" w:line="240" w:lineRule="auto"/>
      <w:jc w:val="right"/>
      <w:outlineLvl w:val="0"/>
    </w:pPr>
    <w:rPr>
      <w:rFonts w:ascii="Verdana" w:eastAsia="Times New Roman" w:hAnsi="Verdana" w:cs="Times New Roman"/>
      <w:b/>
      <w:bCs/>
      <w:color w:val="C41C16"/>
      <w:kern w:val="32"/>
      <w:sz w:val="40"/>
      <w:szCs w:val="32"/>
    </w:rPr>
  </w:style>
  <w:style w:type="paragraph" w:styleId="2">
    <w:name w:val="heading 2"/>
    <w:basedOn w:val="a"/>
    <w:next w:val="a0"/>
    <w:link w:val="20"/>
    <w:uiPriority w:val="9"/>
    <w:qFormat/>
    <w:rsid w:val="00BC2F2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C2F2D"/>
    <w:pPr>
      <w:keepNext/>
      <w:widowControl w:val="0"/>
      <w:autoSpaceDE w:val="0"/>
      <w:autoSpaceDN w:val="0"/>
      <w:adjustRightInd w:val="0"/>
      <w:spacing w:before="240" w:after="60" w:line="240" w:lineRule="auto"/>
      <w:ind w:left="4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next w:val="a0"/>
    <w:link w:val="40"/>
    <w:uiPriority w:val="9"/>
    <w:unhideWhenUsed/>
    <w:qFormat/>
    <w:rsid w:val="00BC2F2D"/>
    <w:pPr>
      <w:keepNext/>
      <w:widowControl w:val="0"/>
      <w:numPr>
        <w:ilvl w:val="3"/>
        <w:numId w:val="2"/>
      </w:numPr>
      <w:suppressAutoHyphens/>
      <w:spacing w:before="480" w:after="240" w:line="240" w:lineRule="auto"/>
      <w:outlineLvl w:val="3"/>
    </w:pPr>
    <w:rPr>
      <w:rFonts w:ascii="Verdana" w:eastAsia="Lucida Sans Unicode" w:hAnsi="Verdana" w:cs="Times New Roman"/>
      <w:b/>
      <w:bCs/>
      <w:kern w:val="2"/>
      <w:sz w:val="20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BC2F2D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unhideWhenUsed/>
    <w:rsid w:val="0093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933E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BC2F2D"/>
    <w:rPr>
      <w:rFonts w:ascii="Verdana" w:eastAsia="Times New Roman" w:hAnsi="Verdana" w:cs="Times New Roman"/>
      <w:b/>
      <w:bCs/>
      <w:color w:val="C41C16"/>
      <w:kern w:val="32"/>
      <w:sz w:val="40"/>
      <w:szCs w:val="32"/>
    </w:rPr>
  </w:style>
  <w:style w:type="character" w:customStyle="1" w:styleId="20">
    <w:name w:val="Заголовок 2 Знак"/>
    <w:basedOn w:val="a1"/>
    <w:link w:val="2"/>
    <w:uiPriority w:val="9"/>
    <w:rsid w:val="00BC2F2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BC2F2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BC2F2D"/>
    <w:rPr>
      <w:rFonts w:ascii="Verdana" w:eastAsia="Lucida Sans Unicode" w:hAnsi="Verdana" w:cs="Times New Roman"/>
      <w:b/>
      <w:bCs/>
      <w:kern w:val="2"/>
      <w:sz w:val="20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BC2F2D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1">
    <w:name w:val="Нет списка1"/>
    <w:next w:val="a3"/>
    <w:uiPriority w:val="99"/>
    <w:semiHidden/>
    <w:rsid w:val="00BC2F2D"/>
  </w:style>
  <w:style w:type="paragraph" w:customStyle="1" w:styleId="Pro-Gramma">
    <w:name w:val="Pro-Gramma"/>
    <w:link w:val="Pro-Gramma0"/>
    <w:qFormat/>
    <w:rsid w:val="00BC2F2D"/>
    <w:pPr>
      <w:widowControl w:val="0"/>
      <w:suppressAutoHyphens/>
      <w:spacing w:before="120" w:line="288" w:lineRule="auto"/>
      <w:ind w:left="1134"/>
      <w:jc w:val="both"/>
    </w:pPr>
    <w:rPr>
      <w:rFonts w:ascii="Georgia" w:eastAsia="Lucida Sans Unicode" w:hAnsi="Georgia" w:cs="Times New Roman"/>
      <w:kern w:val="2"/>
      <w:sz w:val="20"/>
      <w:szCs w:val="24"/>
      <w:lang w:eastAsia="zh-CN"/>
    </w:rPr>
  </w:style>
  <w:style w:type="character" w:customStyle="1" w:styleId="Pro-Gramma0">
    <w:name w:val="Pro-Gramma Знак"/>
    <w:link w:val="Pro-Gramma"/>
    <w:locked/>
    <w:rsid w:val="00BC2F2D"/>
    <w:rPr>
      <w:rFonts w:ascii="Georgia" w:eastAsia="Lucida Sans Unicode" w:hAnsi="Georgia" w:cs="Times New Roman"/>
      <w:kern w:val="2"/>
      <w:sz w:val="20"/>
      <w:szCs w:val="24"/>
      <w:lang w:eastAsia="zh-CN"/>
    </w:rPr>
  </w:style>
  <w:style w:type="paragraph" w:styleId="a0">
    <w:name w:val="Body Text"/>
    <w:basedOn w:val="a"/>
    <w:link w:val="a6"/>
    <w:uiPriority w:val="1"/>
    <w:unhideWhenUsed/>
    <w:qFormat/>
    <w:rsid w:val="00BC2F2D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1"/>
    <w:link w:val="a0"/>
    <w:uiPriority w:val="1"/>
    <w:rsid w:val="00BC2F2D"/>
    <w:rPr>
      <w:rFonts w:ascii="Calibri" w:eastAsia="Calibri" w:hAnsi="Calibri" w:cs="Times New Roman"/>
    </w:rPr>
  </w:style>
  <w:style w:type="paragraph" w:styleId="a7">
    <w:name w:val="caption"/>
    <w:basedOn w:val="a"/>
    <w:next w:val="a"/>
    <w:qFormat/>
    <w:rsid w:val="00BC2F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C2F2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BC2F2D"/>
    <w:rPr>
      <w:rFonts w:ascii="Times New Roman" w:eastAsia="Times New Roman" w:hAnsi="Times New Roman" w:cs="Times New Roman"/>
      <w:sz w:val="20"/>
      <w:szCs w:val="24"/>
    </w:rPr>
  </w:style>
  <w:style w:type="paragraph" w:customStyle="1" w:styleId="ConsPlusTitle">
    <w:name w:val="ConsPlusTitle"/>
    <w:rsid w:val="00BC2F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Hyperlink"/>
    <w:uiPriority w:val="99"/>
    <w:unhideWhenUsed/>
    <w:rsid w:val="00BC2F2D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ConsPlusNormal">
    <w:name w:val="ConsPlusNormal"/>
    <w:rsid w:val="00BC2F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rsid w:val="00BC2F2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rsid w:val="00BC2F2D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qFormat/>
    <w:rsid w:val="00BC2F2D"/>
    <w:rPr>
      <w:i/>
      <w:iCs/>
    </w:rPr>
  </w:style>
  <w:style w:type="paragraph" w:styleId="aa">
    <w:name w:val="No Spacing"/>
    <w:link w:val="ab"/>
    <w:uiPriority w:val="99"/>
    <w:qFormat/>
    <w:rsid w:val="00BC2F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BC2F2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BC2F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C2F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C2F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BC2F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C2F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BC2F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Document Map"/>
    <w:basedOn w:val="a"/>
    <w:link w:val="ad"/>
    <w:uiPriority w:val="99"/>
    <w:rsid w:val="00BC2F2D"/>
    <w:pPr>
      <w:shd w:val="clear" w:color="auto" w:fill="000080"/>
    </w:pPr>
    <w:rPr>
      <w:rFonts w:ascii="Tahoma" w:eastAsia="Calibri" w:hAnsi="Tahoma" w:cs="Times New Roman"/>
      <w:sz w:val="20"/>
      <w:szCs w:val="20"/>
    </w:rPr>
  </w:style>
  <w:style w:type="character" w:customStyle="1" w:styleId="ad">
    <w:name w:val="Схема документа Знак"/>
    <w:basedOn w:val="a1"/>
    <w:link w:val="ac"/>
    <w:uiPriority w:val="99"/>
    <w:rsid w:val="00BC2F2D"/>
    <w:rPr>
      <w:rFonts w:ascii="Tahoma" w:eastAsia="Calibri" w:hAnsi="Tahoma" w:cs="Times New Roman"/>
      <w:sz w:val="20"/>
      <w:szCs w:val="20"/>
      <w:shd w:val="clear" w:color="auto" w:fill="000080"/>
    </w:rPr>
  </w:style>
  <w:style w:type="paragraph" w:customStyle="1" w:styleId="Pro-Tab">
    <w:name w:val="Pro-Tab"/>
    <w:basedOn w:val="a"/>
    <w:link w:val="Pro-Tab0"/>
    <w:qFormat/>
    <w:rsid w:val="00BC2F2D"/>
    <w:pPr>
      <w:widowControl w:val="0"/>
      <w:suppressAutoHyphens/>
      <w:spacing w:before="40" w:after="40" w:line="100" w:lineRule="atLeast"/>
    </w:pPr>
    <w:rPr>
      <w:rFonts w:ascii="Tahoma" w:eastAsia="Lucida Sans Unicode" w:hAnsi="Tahoma" w:cs="Times New Roman"/>
      <w:kern w:val="2"/>
      <w:sz w:val="16"/>
      <w:szCs w:val="20"/>
      <w:lang w:eastAsia="zh-CN"/>
    </w:rPr>
  </w:style>
  <w:style w:type="character" w:customStyle="1" w:styleId="Pro-Tab0">
    <w:name w:val="Pro-Tab Знак Знак"/>
    <w:link w:val="Pro-Tab"/>
    <w:locked/>
    <w:rsid w:val="00BC2F2D"/>
    <w:rPr>
      <w:rFonts w:ascii="Tahoma" w:eastAsia="Lucida Sans Unicode" w:hAnsi="Tahoma" w:cs="Times New Roman"/>
      <w:kern w:val="2"/>
      <w:sz w:val="16"/>
      <w:szCs w:val="20"/>
      <w:lang w:eastAsia="zh-CN"/>
    </w:rPr>
  </w:style>
  <w:style w:type="paragraph" w:customStyle="1" w:styleId="Pro-TabName">
    <w:name w:val="Pro-Tab Name"/>
    <w:rsid w:val="00BC2F2D"/>
    <w:pPr>
      <w:keepNext/>
      <w:widowControl w:val="0"/>
      <w:suppressAutoHyphens/>
      <w:spacing w:before="240" w:after="120" w:line="240" w:lineRule="auto"/>
    </w:pPr>
    <w:rPr>
      <w:rFonts w:ascii="Times New Roman" w:eastAsia="Lucida Sans Unicode" w:hAnsi="Times New Roman" w:cs="Times New Roman"/>
      <w:color w:val="C41C16"/>
      <w:kern w:val="2"/>
      <w:sz w:val="24"/>
      <w:szCs w:val="24"/>
      <w:lang w:eastAsia="zh-CN"/>
    </w:rPr>
  </w:style>
  <w:style w:type="paragraph" w:customStyle="1" w:styleId="Pro-List-2">
    <w:name w:val="Pro-List -2"/>
    <w:basedOn w:val="a"/>
    <w:qFormat/>
    <w:rsid w:val="00BC2F2D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"/>
    <w:link w:val="af"/>
    <w:uiPriority w:val="99"/>
    <w:unhideWhenUsed/>
    <w:rsid w:val="00BC2F2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1"/>
    <w:link w:val="ae"/>
    <w:uiPriority w:val="99"/>
    <w:rsid w:val="00BC2F2D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BC2F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BC2F2D"/>
    <w:pPr>
      <w:widowControl/>
      <w:tabs>
        <w:tab w:val="left" w:pos="1080"/>
      </w:tabs>
      <w:suppressAutoHyphens w:val="0"/>
      <w:spacing w:before="0" w:after="0" w:line="240" w:lineRule="auto"/>
      <w:ind w:left="0" w:firstLine="709"/>
    </w:pPr>
    <w:rPr>
      <w:rFonts w:ascii="Times New Roman" w:eastAsia="Times New Roman" w:hAnsi="Times New Roman"/>
      <w:kern w:val="0"/>
      <w:sz w:val="24"/>
    </w:rPr>
  </w:style>
  <w:style w:type="character" w:customStyle="1" w:styleId="Pro-List10">
    <w:name w:val="Pro-List #1 Знак Знак"/>
    <w:link w:val="Pro-List1"/>
    <w:locked/>
    <w:rsid w:val="00BC2F2D"/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Знак"/>
    <w:basedOn w:val="a"/>
    <w:uiPriority w:val="99"/>
    <w:rsid w:val="00BC2F2D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f1">
    <w:name w:val="header"/>
    <w:basedOn w:val="a"/>
    <w:link w:val="af2"/>
    <w:uiPriority w:val="99"/>
    <w:rsid w:val="00BC2F2D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2">
    <w:name w:val="Верхний колонтитул Знак"/>
    <w:basedOn w:val="a1"/>
    <w:link w:val="af1"/>
    <w:uiPriority w:val="99"/>
    <w:rsid w:val="00BC2F2D"/>
    <w:rPr>
      <w:rFonts w:ascii="Calibri" w:eastAsia="Times New Roman" w:hAnsi="Calibri" w:cs="Times New Roman"/>
    </w:rPr>
  </w:style>
  <w:style w:type="character" w:styleId="af3">
    <w:name w:val="page number"/>
    <w:uiPriority w:val="99"/>
    <w:rsid w:val="00BC2F2D"/>
    <w:rPr>
      <w:rFonts w:cs="Times New Roman"/>
    </w:rPr>
  </w:style>
  <w:style w:type="paragraph" w:customStyle="1" w:styleId="Web">
    <w:name w:val="Обычный (Web)"/>
    <w:basedOn w:val="a"/>
    <w:uiPriority w:val="99"/>
    <w:rsid w:val="00BC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annotation text"/>
    <w:basedOn w:val="a"/>
    <w:link w:val="af5"/>
    <w:uiPriority w:val="99"/>
    <w:rsid w:val="00BC2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rsid w:val="00BC2F2D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ма примечания Знак"/>
    <w:link w:val="af7"/>
    <w:uiPriority w:val="99"/>
    <w:rsid w:val="00BC2F2D"/>
    <w:rPr>
      <w:b/>
      <w:bCs/>
    </w:rPr>
  </w:style>
  <w:style w:type="paragraph" w:styleId="af7">
    <w:name w:val="annotation subject"/>
    <w:basedOn w:val="af4"/>
    <w:next w:val="af4"/>
    <w:link w:val="af6"/>
    <w:uiPriority w:val="99"/>
    <w:rsid w:val="00BC2F2D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12">
    <w:name w:val="Тема примечания Знак1"/>
    <w:basedOn w:val="af5"/>
    <w:rsid w:val="00BC2F2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BC2F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basedOn w:val="a1"/>
    <w:link w:val="af8"/>
    <w:uiPriority w:val="99"/>
    <w:rsid w:val="00BC2F2D"/>
    <w:rPr>
      <w:rFonts w:ascii="Times New Roman" w:eastAsia="Times New Roman" w:hAnsi="Times New Roman" w:cs="Times New Roman"/>
      <w:sz w:val="24"/>
      <w:szCs w:val="24"/>
    </w:rPr>
  </w:style>
  <w:style w:type="paragraph" w:customStyle="1" w:styleId="Pro-">
    <w:name w:val="Pro-Приложение"/>
    <w:basedOn w:val="Pro-Gramma"/>
    <w:qFormat/>
    <w:rsid w:val="00BC2F2D"/>
    <w:pPr>
      <w:pageBreakBefore/>
      <w:widowControl/>
      <w:suppressAutoHyphens w:val="0"/>
      <w:spacing w:before="0" w:after="480" w:line="240" w:lineRule="auto"/>
      <w:ind w:left="6299" w:hanging="11"/>
      <w:jc w:val="left"/>
    </w:pPr>
    <w:rPr>
      <w:rFonts w:ascii="Times New Roman" w:eastAsia="Times New Roman" w:hAnsi="Times New Roman"/>
      <w:kern w:val="0"/>
      <w:szCs w:val="20"/>
      <w:lang w:eastAsia="ru-RU"/>
    </w:rPr>
  </w:style>
  <w:style w:type="paragraph" w:customStyle="1" w:styleId="Pro-List-1">
    <w:name w:val="Pro-List -1"/>
    <w:basedOn w:val="Pro-List1"/>
    <w:rsid w:val="00BC2F2D"/>
    <w:pPr>
      <w:tabs>
        <w:tab w:val="num" w:pos="1680"/>
      </w:tabs>
      <w:spacing w:before="180" w:line="288" w:lineRule="auto"/>
      <w:ind w:left="1680" w:hanging="360"/>
    </w:pPr>
    <w:rPr>
      <w:rFonts w:ascii="Georgia" w:hAnsi="Georgia"/>
      <w:sz w:val="20"/>
    </w:rPr>
  </w:style>
  <w:style w:type="paragraph" w:customStyle="1" w:styleId="Pro-List2">
    <w:name w:val="Pro-List #2"/>
    <w:basedOn w:val="Pro-List1"/>
    <w:qFormat/>
    <w:rsid w:val="00BC2F2D"/>
    <w:pPr>
      <w:tabs>
        <w:tab w:val="left" w:pos="2040"/>
      </w:tabs>
      <w:ind w:left="2040" w:hanging="480"/>
    </w:pPr>
  </w:style>
  <w:style w:type="paragraph" w:customStyle="1" w:styleId="Pro-TabHead">
    <w:name w:val="Pro-Tab Head"/>
    <w:basedOn w:val="Pro-Tab"/>
    <w:rsid w:val="00BC2F2D"/>
    <w:pPr>
      <w:widowControl/>
      <w:suppressAutoHyphens w:val="0"/>
      <w:spacing w:before="0" w:after="0" w:line="240" w:lineRule="auto"/>
      <w:contextualSpacing/>
    </w:pPr>
    <w:rPr>
      <w:rFonts w:ascii="Times New Roman" w:eastAsia="Times New Roman" w:hAnsi="Times New Roman"/>
      <w:b/>
      <w:bCs/>
      <w:kern w:val="0"/>
      <w:sz w:val="20"/>
      <w:lang w:eastAsia="ru-RU"/>
    </w:rPr>
  </w:style>
  <w:style w:type="paragraph" w:styleId="afa">
    <w:name w:val="List Paragraph"/>
    <w:basedOn w:val="a"/>
    <w:uiPriority w:val="34"/>
    <w:qFormat/>
    <w:rsid w:val="00BC2F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Title"/>
    <w:basedOn w:val="a"/>
    <w:link w:val="afc"/>
    <w:uiPriority w:val="10"/>
    <w:qFormat/>
    <w:rsid w:val="00BC2F2D"/>
    <w:pPr>
      <w:spacing w:before="3000" w:after="140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6"/>
      <w:szCs w:val="32"/>
    </w:rPr>
  </w:style>
  <w:style w:type="character" w:customStyle="1" w:styleId="afc">
    <w:name w:val="Название Знак"/>
    <w:basedOn w:val="a1"/>
    <w:link w:val="afb"/>
    <w:uiPriority w:val="10"/>
    <w:rsid w:val="00BC2F2D"/>
    <w:rPr>
      <w:rFonts w:ascii="Times New Roman" w:eastAsia="Times New Roman" w:hAnsi="Times New Roman" w:cs="Times New Roman"/>
      <w:b/>
      <w:bCs/>
      <w:kern w:val="28"/>
      <w:sz w:val="36"/>
      <w:szCs w:val="32"/>
    </w:rPr>
  </w:style>
  <w:style w:type="paragraph" w:styleId="31">
    <w:name w:val="toc 3"/>
    <w:basedOn w:val="a"/>
    <w:next w:val="a"/>
    <w:autoRedefine/>
    <w:uiPriority w:val="39"/>
    <w:rsid w:val="00BC2F2D"/>
    <w:pPr>
      <w:tabs>
        <w:tab w:val="right" w:pos="9911"/>
      </w:tabs>
      <w:spacing w:before="240" w:after="120" w:line="240" w:lineRule="auto"/>
      <w:ind w:left="1202"/>
    </w:pPr>
    <w:rPr>
      <w:rFonts w:ascii="Georgia" w:eastAsia="Times New Roman" w:hAnsi="Georgia" w:cs="Times New Roman"/>
      <w:sz w:val="20"/>
      <w:szCs w:val="20"/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BC2F2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e">
    <w:name w:val="Подзаголовок Знак"/>
    <w:basedOn w:val="a1"/>
    <w:link w:val="afd"/>
    <w:uiPriority w:val="11"/>
    <w:rsid w:val="00BC2F2D"/>
    <w:rPr>
      <w:rFonts w:ascii="Cambria" w:eastAsia="Times New Roman" w:hAnsi="Cambria" w:cs="Times New Roman"/>
      <w:sz w:val="24"/>
      <w:szCs w:val="24"/>
    </w:rPr>
  </w:style>
  <w:style w:type="paragraph" w:styleId="aff">
    <w:name w:val="Normal (Web)"/>
    <w:basedOn w:val="a"/>
    <w:uiPriority w:val="99"/>
    <w:unhideWhenUsed/>
    <w:rsid w:val="00BC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uiPriority w:val="22"/>
    <w:qFormat/>
    <w:rsid w:val="00BC2F2D"/>
    <w:rPr>
      <w:b/>
      <w:bCs/>
    </w:rPr>
  </w:style>
  <w:style w:type="paragraph" w:customStyle="1" w:styleId="TableParagraph">
    <w:name w:val="Table Paragraph"/>
    <w:basedOn w:val="a"/>
    <w:uiPriority w:val="1"/>
    <w:qFormat/>
    <w:rsid w:val="00BC2F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2">
    <w:name w:val="s2"/>
    <w:basedOn w:val="a1"/>
    <w:rsid w:val="00BC2F2D"/>
  </w:style>
  <w:style w:type="character" w:customStyle="1" w:styleId="aff1">
    <w:name w:val="Основной текст_"/>
    <w:link w:val="220"/>
    <w:rsid w:val="00BC2F2D"/>
    <w:rPr>
      <w:sz w:val="27"/>
      <w:szCs w:val="27"/>
      <w:shd w:val="clear" w:color="auto" w:fill="FFFFFF"/>
    </w:rPr>
  </w:style>
  <w:style w:type="paragraph" w:customStyle="1" w:styleId="220">
    <w:name w:val="Основной текст22"/>
    <w:basedOn w:val="a"/>
    <w:link w:val="aff1"/>
    <w:rsid w:val="00BC2F2D"/>
    <w:pPr>
      <w:shd w:val="clear" w:color="auto" w:fill="FFFFFF"/>
      <w:spacing w:before="300" w:after="180" w:line="370" w:lineRule="exact"/>
      <w:ind w:hanging="1060"/>
      <w:jc w:val="both"/>
    </w:pPr>
    <w:rPr>
      <w:sz w:val="27"/>
      <w:szCs w:val="27"/>
    </w:rPr>
  </w:style>
  <w:style w:type="character" w:customStyle="1" w:styleId="aff2">
    <w:name w:val="Подпись к таблице_"/>
    <w:link w:val="aff3"/>
    <w:rsid w:val="00BC2F2D"/>
    <w:rPr>
      <w:sz w:val="27"/>
      <w:szCs w:val="27"/>
      <w:shd w:val="clear" w:color="auto" w:fill="FFFFFF"/>
    </w:rPr>
  </w:style>
  <w:style w:type="paragraph" w:customStyle="1" w:styleId="aff3">
    <w:name w:val="Подпись к таблице"/>
    <w:basedOn w:val="a"/>
    <w:link w:val="aff2"/>
    <w:rsid w:val="00BC2F2D"/>
    <w:pPr>
      <w:shd w:val="clear" w:color="auto" w:fill="FFFFFF"/>
      <w:spacing w:after="0" w:line="322" w:lineRule="exact"/>
      <w:jc w:val="both"/>
    </w:pPr>
    <w:rPr>
      <w:sz w:val="27"/>
      <w:szCs w:val="27"/>
    </w:rPr>
  </w:style>
  <w:style w:type="character" w:customStyle="1" w:styleId="25">
    <w:name w:val="Основной текст (2)_"/>
    <w:link w:val="26"/>
    <w:rsid w:val="00BC2F2D"/>
    <w:rPr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C2F2D"/>
    <w:pPr>
      <w:shd w:val="clear" w:color="auto" w:fill="FFFFFF"/>
      <w:spacing w:before="180" w:after="300" w:line="0" w:lineRule="atLeast"/>
      <w:jc w:val="center"/>
    </w:pPr>
    <w:rPr>
      <w:sz w:val="27"/>
      <w:szCs w:val="27"/>
    </w:rPr>
  </w:style>
  <w:style w:type="character" w:customStyle="1" w:styleId="27">
    <w:name w:val="Заголовок №2_"/>
    <w:link w:val="28"/>
    <w:rsid w:val="00BC2F2D"/>
    <w:rPr>
      <w:sz w:val="27"/>
      <w:szCs w:val="27"/>
      <w:shd w:val="clear" w:color="auto" w:fill="FFFFFF"/>
    </w:rPr>
  </w:style>
  <w:style w:type="paragraph" w:customStyle="1" w:styleId="28">
    <w:name w:val="Заголовок №2"/>
    <w:basedOn w:val="a"/>
    <w:link w:val="27"/>
    <w:rsid w:val="00BC2F2D"/>
    <w:pPr>
      <w:shd w:val="clear" w:color="auto" w:fill="FFFFFF"/>
      <w:spacing w:before="360" w:after="0" w:line="322" w:lineRule="exact"/>
      <w:ind w:hanging="1860"/>
      <w:jc w:val="center"/>
      <w:outlineLvl w:val="1"/>
    </w:pPr>
    <w:rPr>
      <w:sz w:val="27"/>
      <w:szCs w:val="27"/>
    </w:rPr>
  </w:style>
  <w:style w:type="character" w:customStyle="1" w:styleId="51">
    <w:name w:val="Основной текст (5)_"/>
    <w:rsid w:val="00BC2F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 (5)"/>
    <w:basedOn w:val="51"/>
    <w:rsid w:val="00BC2F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">
    <w:name w:val="Основной текст (2) + Не полужирный"/>
    <w:rsid w:val="00BC2F2D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apple-converted-space">
    <w:name w:val="apple-converted-space"/>
    <w:rsid w:val="00BC2F2D"/>
    <w:rPr>
      <w:rFonts w:cs="Times New Roman"/>
    </w:rPr>
  </w:style>
  <w:style w:type="paragraph" w:customStyle="1" w:styleId="ConsPlusTitlePage">
    <w:name w:val="ConsPlusTitlePage"/>
    <w:rsid w:val="00BC2F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3">
    <w:name w:val="Без интервала1"/>
    <w:link w:val="NoSpacingChar"/>
    <w:rsid w:val="00BC2F2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3"/>
    <w:locked/>
    <w:rsid w:val="00BC2F2D"/>
    <w:rPr>
      <w:rFonts w:ascii="Calibri" w:eastAsia="Times New Roman" w:hAnsi="Calibri" w:cs="Times New Roman"/>
    </w:rPr>
  </w:style>
  <w:style w:type="paragraph" w:customStyle="1" w:styleId="p30">
    <w:name w:val="p30"/>
    <w:basedOn w:val="a"/>
    <w:rsid w:val="00BC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4">
    <w:name w:val="Table Grid"/>
    <w:basedOn w:val="a2"/>
    <w:rsid w:val="00BC2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3"/>
    <w:uiPriority w:val="99"/>
    <w:semiHidden/>
    <w:rsid w:val="00DF59E1"/>
  </w:style>
  <w:style w:type="table" w:customStyle="1" w:styleId="14">
    <w:name w:val="Сетка таблицы1"/>
    <w:basedOn w:val="a2"/>
    <w:next w:val="aff4"/>
    <w:rsid w:val="00DF5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0EB30-D3EE-4D5F-BC74-703586C2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2068</TotalTime>
  <Pages>35</Pages>
  <Words>10545</Words>
  <Characters>60111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100</cp:revision>
  <cp:lastPrinted>2024-03-27T13:31:00Z</cp:lastPrinted>
  <dcterms:created xsi:type="dcterms:W3CDTF">2023-08-15T08:31:00Z</dcterms:created>
  <dcterms:modified xsi:type="dcterms:W3CDTF">2024-12-26T08:29:00Z</dcterms:modified>
</cp:coreProperties>
</file>