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4" w:rsidRPr="004B43A7" w:rsidRDefault="00B970C4" w:rsidP="00570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24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4B43A7" w:rsidRDefault="00B970C4" w:rsidP="00B970C4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B970C4" w:rsidRPr="004B43A7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0C4" w:rsidRPr="00D46AD0" w:rsidRDefault="00417ACC" w:rsidP="00B97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7ACC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июля 202</w:t>
      </w:r>
      <w:r w:rsidRPr="0041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970C4"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№</w:t>
      </w:r>
      <w:r w:rsidR="00B970C4"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D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Плес</w:t>
      </w:r>
    </w:p>
    <w:p w:rsidR="00B970C4" w:rsidRPr="004B43A7" w:rsidRDefault="00A4222F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запрете </w:t>
      </w:r>
      <w:r w:rsidR="00D367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продажи </w:t>
      </w:r>
      <w:r w:rsidR="00B970C4" w:rsidRPr="004B43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алкогольной продукции</w:t>
      </w:r>
    </w:p>
    <w:p w:rsidR="00B970C4" w:rsidRDefault="00417ACC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Pr="00417A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="00B970C4" w:rsidRPr="004B43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.07.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</w:t>
      </w:r>
      <w:r w:rsidRPr="00417A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4 </w:t>
      </w:r>
      <w:r w:rsidR="00383A81" w:rsidRPr="004B43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- 1</w:t>
      </w:r>
      <w:r w:rsidR="00D367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.07.202</w:t>
      </w:r>
      <w:r w:rsidRPr="00417A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B970C4" w:rsidRPr="004B43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</w:t>
      </w:r>
    </w:p>
    <w:p w:rsidR="005705A6" w:rsidRPr="004B43A7" w:rsidRDefault="005705A6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957A0" w:rsidRDefault="00383A81" w:rsidP="0082340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обеспечения общественного порядка в местах проведения  праздничных </w:t>
      </w:r>
      <w:r w:rsidR="008C326D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массовых городских 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>мероприятий</w:t>
      </w:r>
      <w:r w:rsidRPr="004B43A7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>XV</w:t>
      </w:r>
      <w:r w:rsidR="00417ACC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</w:t>
      </w:r>
      <w:r w:rsidR="00417ACC" w:rsidRPr="00417ACC">
        <w:rPr>
          <w:rFonts w:ascii="Times New Roman" w:hAnsi="Times New Roman" w:cs="Times New Roman"/>
          <w:sz w:val="24"/>
          <w:szCs w:val="24"/>
          <w:lang w:eastAsia="ru-RU"/>
        </w:rPr>
        <w:t xml:space="preserve"> моды имени Вячеслава Зайцева «Плес на Волге. Льняная палитра»</w:t>
      </w:r>
      <w:r w:rsidR="006C6D3E">
        <w:rPr>
          <w:rFonts w:ascii="Times New Roman" w:hAnsi="Times New Roman" w:cs="Times New Roman"/>
          <w:sz w:val="24"/>
          <w:szCs w:val="24"/>
          <w:lang w:eastAsia="ru-RU"/>
        </w:rPr>
        <w:t xml:space="preserve"> 12.07.2024 г. – 14.07.2024 г.</w:t>
      </w:r>
      <w:r w:rsidR="003A2444" w:rsidRPr="004B43A7">
        <w:rPr>
          <w:rFonts w:ascii="Times New Roman" w:hAnsi="Times New Roman" w:cs="Times New Roman"/>
          <w:sz w:val="24"/>
          <w:szCs w:val="24"/>
        </w:rPr>
        <w:t xml:space="preserve">, </w:t>
      </w:r>
      <w:r w:rsidR="006C6D3E">
        <w:rPr>
          <w:rFonts w:ascii="Times New Roman" w:hAnsi="Times New Roman" w:cs="Times New Roman"/>
          <w:sz w:val="24"/>
          <w:szCs w:val="24"/>
        </w:rPr>
        <w:t>«</w:t>
      </w:r>
      <w:r w:rsidRPr="004B43A7">
        <w:rPr>
          <w:rFonts w:ascii="Times New Roman" w:hAnsi="Times New Roman" w:cs="Times New Roman"/>
          <w:sz w:val="24"/>
          <w:szCs w:val="24"/>
        </w:rPr>
        <w:t>День города Плес</w:t>
      </w:r>
      <w:r w:rsidR="006C6D3E">
        <w:rPr>
          <w:rFonts w:ascii="Times New Roman" w:hAnsi="Times New Roman" w:cs="Times New Roman"/>
          <w:sz w:val="24"/>
          <w:szCs w:val="24"/>
        </w:rPr>
        <w:t xml:space="preserve">» и </w:t>
      </w:r>
      <w:r w:rsidR="003A2444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6D3E">
        <w:rPr>
          <w:rFonts w:ascii="Times New Roman" w:hAnsi="Times New Roman" w:cs="Times New Roman"/>
          <w:sz w:val="24"/>
          <w:szCs w:val="24"/>
          <w:lang w:eastAsia="ru-RU"/>
        </w:rPr>
        <w:t xml:space="preserve">«Петровская ярмарка» 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>13.07.2024 г. - 14.07.2024</w:t>
      </w:r>
      <w:r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статьей 16 Федерального закона от 22.11.1995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 xml:space="preserve">№ 171-ФЗ </w:t>
      </w:r>
      <w:r w:rsidR="006C6D3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970C4" w:rsidRPr="004B43A7">
        <w:rPr>
          <w:rFonts w:ascii="Times New Roman" w:hAnsi="Times New Roman" w:cs="Times New Roman"/>
          <w:sz w:val="24"/>
          <w:szCs w:val="24"/>
          <w:lang w:eastAsia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A957A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957A0" w:rsidRPr="00A957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957A0">
        <w:rPr>
          <w:rFonts w:ascii="Times New Roman" w:hAnsi="Times New Roman" w:cs="Times New Roman"/>
          <w:sz w:val="24"/>
          <w:szCs w:val="24"/>
          <w:lang w:eastAsia="ru-RU"/>
        </w:rPr>
        <w:t>администрация Пл</w:t>
      </w:r>
      <w:r w:rsidR="00A957A0" w:rsidRPr="008453B6">
        <w:rPr>
          <w:rFonts w:ascii="Times New Roman" w:hAnsi="Times New Roman" w:cs="Times New Roman"/>
          <w:sz w:val="24"/>
          <w:szCs w:val="24"/>
          <w:lang w:eastAsia="ru-RU"/>
        </w:rPr>
        <w:t>есского городского поселения</w:t>
      </w:r>
    </w:p>
    <w:p w:rsidR="00B970C4" w:rsidRPr="004B43A7" w:rsidRDefault="00B970C4" w:rsidP="00A95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B970C4" w:rsidRPr="004B43A7" w:rsidRDefault="00417ACC" w:rsidP="00B97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12</w:t>
      </w:r>
      <w:r w:rsidR="00B970C4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B970C4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</w:t>
      </w:r>
      <w:r w:rsidR="00B970C4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B970C4" w:rsidRPr="004B43A7">
        <w:rPr>
          <w:rFonts w:ascii="Times New Roman" w:hAnsi="Times New Roman" w:cs="Times New Roman"/>
          <w:sz w:val="24"/>
          <w:szCs w:val="24"/>
        </w:rPr>
        <w:t xml:space="preserve">в дни проведения </w:t>
      </w:r>
      <w:r w:rsidR="008C326D" w:rsidRPr="004B43A7">
        <w:rPr>
          <w:rFonts w:ascii="Times New Roman" w:hAnsi="Times New Roman" w:cs="Times New Roman"/>
          <w:sz w:val="24"/>
          <w:szCs w:val="24"/>
        </w:rPr>
        <w:t xml:space="preserve">праздничных </w:t>
      </w:r>
      <w:r w:rsidR="00B970C4" w:rsidRPr="004B43A7">
        <w:rPr>
          <w:rFonts w:ascii="Times New Roman" w:hAnsi="Times New Roman" w:cs="Times New Roman"/>
          <w:sz w:val="24"/>
          <w:szCs w:val="24"/>
        </w:rPr>
        <w:t>массовых городских мероприятий</w:t>
      </w:r>
      <w:r w:rsidR="00383A81" w:rsidRPr="004B43A7">
        <w:rPr>
          <w:rFonts w:ascii="Times New Roman" w:hAnsi="Times New Roman" w:cs="Times New Roman"/>
          <w:sz w:val="24"/>
          <w:szCs w:val="24"/>
        </w:rPr>
        <w:t>:</w:t>
      </w:r>
      <w:r w:rsidR="00B970C4" w:rsidRPr="004B4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XV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</w:t>
      </w:r>
      <w:r w:rsidRPr="00417ACC">
        <w:rPr>
          <w:rFonts w:ascii="Times New Roman" w:hAnsi="Times New Roman" w:cs="Times New Roman"/>
          <w:sz w:val="24"/>
          <w:szCs w:val="24"/>
          <w:lang w:eastAsia="ru-RU"/>
        </w:rPr>
        <w:t xml:space="preserve"> моды имени Вячеслава Зайцева «Плес на Волге. Льняная палитра»</w:t>
      </w:r>
      <w:r w:rsidR="00383A81" w:rsidRPr="004B43A7">
        <w:rPr>
          <w:rFonts w:ascii="Times New Roman" w:hAnsi="Times New Roman" w:cs="Times New Roman"/>
          <w:sz w:val="24"/>
          <w:szCs w:val="24"/>
        </w:rPr>
        <w:t xml:space="preserve">, </w:t>
      </w:r>
      <w:r w:rsidR="006C6D3E">
        <w:rPr>
          <w:rFonts w:ascii="Times New Roman" w:hAnsi="Times New Roman" w:cs="Times New Roman"/>
          <w:sz w:val="24"/>
          <w:szCs w:val="24"/>
        </w:rPr>
        <w:t>«</w:t>
      </w:r>
      <w:r w:rsidR="00B970C4" w:rsidRPr="004B43A7">
        <w:rPr>
          <w:rFonts w:ascii="Times New Roman" w:hAnsi="Times New Roman" w:cs="Times New Roman"/>
          <w:sz w:val="24"/>
          <w:szCs w:val="24"/>
        </w:rPr>
        <w:t>День города</w:t>
      </w:r>
      <w:r w:rsidR="00383A81" w:rsidRPr="004B43A7">
        <w:rPr>
          <w:rFonts w:ascii="Times New Roman" w:hAnsi="Times New Roman" w:cs="Times New Roman"/>
          <w:sz w:val="24"/>
          <w:szCs w:val="24"/>
        </w:rPr>
        <w:t xml:space="preserve"> Плес</w:t>
      </w:r>
      <w:r w:rsidR="006C6D3E">
        <w:rPr>
          <w:rFonts w:ascii="Times New Roman" w:hAnsi="Times New Roman" w:cs="Times New Roman"/>
          <w:sz w:val="24"/>
          <w:szCs w:val="24"/>
        </w:rPr>
        <w:t>» и «Петровская ярмарка»</w:t>
      </w:r>
      <w:r w:rsidR="00B970C4" w:rsidRPr="004B43A7">
        <w:rPr>
          <w:rFonts w:ascii="Times New Roman" w:hAnsi="Times New Roman" w:cs="Times New Roman"/>
          <w:sz w:val="24"/>
          <w:szCs w:val="24"/>
        </w:rPr>
        <w:t>,</w:t>
      </w:r>
      <w:r w:rsidR="00B970C4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10.00 часов до 21.00 часа дополнительное ограничение времени розничной продажи алкогольной продукции с содержанием этилового спирта более 15 процентов объема готовой продукции в организациях, осуществляющих розничную продажу алкогольной продукции, и организациях общественного питания (на вынос), расположенных в городе Плес.</w:t>
      </w:r>
    </w:p>
    <w:p w:rsidR="00B970C4" w:rsidRPr="004B43A7" w:rsidRDefault="00B970C4" w:rsidP="00B97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Запретить торговлю </w:t>
      </w:r>
      <w:r w:rsidR="00A42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алкогольной продукции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содержанием этилового спирта менее 15 процентов объема готовой продукции в организациях, осуществляющих розничную продажу алкогольной продукции.</w:t>
      </w:r>
    </w:p>
    <w:p w:rsidR="00B970C4" w:rsidRPr="004B43A7" w:rsidRDefault="00B970C4" w:rsidP="00B97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Рекомендовать ОМВД России по Приволжскому району Ивановской области в дни проведения </w:t>
      </w:r>
      <w:r w:rsidR="00823403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массовых городских 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823403"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23403" w:rsidRPr="004B43A7">
        <w:rPr>
          <w:rFonts w:ascii="Times New Roman" w:hAnsi="Times New Roman" w:cs="Times New Roman"/>
          <w:sz w:val="24"/>
          <w:szCs w:val="24"/>
        </w:rPr>
        <w:t xml:space="preserve"> 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>XV</w:t>
      </w:r>
      <w:r w:rsidR="00417ACC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417ACC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</w:t>
      </w:r>
      <w:r w:rsidR="00417ACC" w:rsidRPr="00417ACC">
        <w:rPr>
          <w:rFonts w:ascii="Times New Roman" w:hAnsi="Times New Roman" w:cs="Times New Roman"/>
          <w:sz w:val="24"/>
          <w:szCs w:val="24"/>
          <w:lang w:eastAsia="ru-RU"/>
        </w:rPr>
        <w:t xml:space="preserve"> моды имени Вячеслава Зайцева «Плес на Волге. Льняная палитра»</w:t>
      </w:r>
      <w:r w:rsidR="00823403" w:rsidRPr="004B43A7">
        <w:rPr>
          <w:rFonts w:ascii="Times New Roman" w:hAnsi="Times New Roman" w:cs="Times New Roman"/>
          <w:sz w:val="24"/>
          <w:szCs w:val="24"/>
        </w:rPr>
        <w:t xml:space="preserve">, </w:t>
      </w:r>
      <w:r w:rsidR="006C6D3E">
        <w:rPr>
          <w:rFonts w:ascii="Times New Roman" w:hAnsi="Times New Roman" w:cs="Times New Roman"/>
          <w:sz w:val="24"/>
          <w:szCs w:val="24"/>
        </w:rPr>
        <w:t>«</w:t>
      </w:r>
      <w:r w:rsidR="00823403" w:rsidRPr="004B43A7">
        <w:rPr>
          <w:rFonts w:ascii="Times New Roman" w:hAnsi="Times New Roman" w:cs="Times New Roman"/>
          <w:sz w:val="24"/>
          <w:szCs w:val="24"/>
        </w:rPr>
        <w:t>День города Плес</w:t>
      </w:r>
      <w:r w:rsidR="006C6D3E">
        <w:rPr>
          <w:rFonts w:ascii="Times New Roman" w:hAnsi="Times New Roman" w:cs="Times New Roman"/>
          <w:sz w:val="24"/>
          <w:szCs w:val="24"/>
        </w:rPr>
        <w:t>» и «</w:t>
      </w:r>
      <w:r w:rsidR="006C6D3E" w:rsidRPr="006D0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 ярмарка»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контроль </w:t>
      </w:r>
      <w:proofErr w:type="gramStart"/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введенных дополнительных ограничений времени розничной продажи алкогольной продукции</w:t>
      </w:r>
      <w:proofErr w:type="gramEnd"/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95D" w:rsidRPr="006D095D" w:rsidRDefault="00B970C4" w:rsidP="006D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 w:rsidR="006D0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9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D095D" w:rsidRPr="006D0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публиковать настоящее постановление в информационном бюллетене «Вестник Совета и администрации Плесского городского поселения» и разместить на официальном сайте Плесского городского поселения.</w:t>
      </w:r>
    </w:p>
    <w:p w:rsidR="00B970C4" w:rsidRDefault="00B970C4" w:rsidP="00B97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5. </w:t>
      </w:r>
      <w:proofErr w:type="gramStart"/>
      <w:r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исполнением настоящего </w:t>
      </w:r>
      <w:r w:rsidR="003A2444"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постановления о</w:t>
      </w:r>
      <w:r w:rsidRPr="004B4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ставляю за собой.</w:t>
      </w:r>
    </w:p>
    <w:p w:rsidR="005705A6" w:rsidRDefault="005705A6" w:rsidP="00B97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7ACC" w:rsidRDefault="00417ACC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7ACC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ВрИП</w:t>
      </w:r>
      <w:proofErr w:type="spellEnd"/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</w:p>
    <w:p w:rsidR="00B970C4" w:rsidRPr="004B43A7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Плесского </w:t>
      </w:r>
      <w:r w:rsidRPr="004B4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                   </w:t>
      </w:r>
      <w:r w:rsidR="00417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4B4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5B663E" w:rsidRPr="004B4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B43A7" w:rsidRPr="004B4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Корнилова</w:t>
      </w:r>
      <w:r w:rsidR="005B663E" w:rsidRPr="004B4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bookmarkStart w:id="1" w:name="P32"/>
      <w:bookmarkEnd w:id="1"/>
    </w:p>
    <w:p w:rsidR="009F1778" w:rsidRPr="00823403" w:rsidRDefault="009F1778">
      <w:pPr>
        <w:rPr>
          <w:sz w:val="20"/>
          <w:szCs w:val="20"/>
        </w:rPr>
      </w:pPr>
    </w:p>
    <w:sectPr w:rsidR="009F1778" w:rsidRPr="00823403" w:rsidSect="00417ACC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80"/>
    <w:rsid w:val="00070418"/>
    <w:rsid w:val="00383A81"/>
    <w:rsid w:val="003A2444"/>
    <w:rsid w:val="00417ACC"/>
    <w:rsid w:val="004B43A7"/>
    <w:rsid w:val="004C5079"/>
    <w:rsid w:val="004D26B1"/>
    <w:rsid w:val="005705A6"/>
    <w:rsid w:val="005B663E"/>
    <w:rsid w:val="00671A80"/>
    <w:rsid w:val="006C6D3E"/>
    <w:rsid w:val="006D095D"/>
    <w:rsid w:val="006E603A"/>
    <w:rsid w:val="00750D7D"/>
    <w:rsid w:val="007D16DF"/>
    <w:rsid w:val="00805A1B"/>
    <w:rsid w:val="00823403"/>
    <w:rsid w:val="008C326D"/>
    <w:rsid w:val="009F1778"/>
    <w:rsid w:val="00A4222F"/>
    <w:rsid w:val="00A54286"/>
    <w:rsid w:val="00A957A0"/>
    <w:rsid w:val="00B970C4"/>
    <w:rsid w:val="00C44EA2"/>
    <w:rsid w:val="00D3677A"/>
    <w:rsid w:val="00D4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15</cp:revision>
  <cp:lastPrinted>2024-07-09T08:27:00Z</cp:lastPrinted>
  <dcterms:created xsi:type="dcterms:W3CDTF">2023-07-11T13:45:00Z</dcterms:created>
  <dcterms:modified xsi:type="dcterms:W3CDTF">2024-07-10T12:10:00Z</dcterms:modified>
</cp:coreProperties>
</file>