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Плесское городское поселение</w:t>
      </w:r>
    </w:p>
    <w:p w14:paraId="29EF7F42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40C8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340C82" w:rsidRDefault="00382F25" w:rsidP="00340C82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40C8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40C8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340C82" w:rsidRDefault="00382F25" w:rsidP="00340C82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340C82" w:rsidRDefault="0011105D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340C82" w:rsidRDefault="0011105D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340C82" w:rsidRDefault="0011105D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2E4E8411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40C82" w:rsidRPr="00340C82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8</w:t>
      </w:r>
    </w:p>
    <w:p w14:paraId="05F61F07" w14:textId="0B4EE4B1" w:rsidR="00382F25" w:rsidRPr="00340C82" w:rsidRDefault="00340C82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31</w:t>
      </w:r>
      <w:r w:rsidR="00612058" w:rsidRPr="00340C82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.03</w:t>
      </w:r>
      <w:r w:rsidR="00CC7866" w:rsidRPr="00340C82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340C82" w:rsidRDefault="00382F25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340C82" w:rsidRDefault="009A4A72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340C82" w:rsidRDefault="009A4A72" w:rsidP="00340C8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3D16E183" w:rsidR="00382F25" w:rsidRPr="00340C82" w:rsidRDefault="00382F25" w:rsidP="00340C82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40C82"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8</w:t>
      </w:r>
      <w:r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340C82"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31</w:t>
      </w:r>
      <w:r w:rsidR="00612058"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.03</w:t>
      </w:r>
      <w:r w:rsidR="00CC7866"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340C82" w:rsidRDefault="00382F25" w:rsidP="00340C8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340C82" w:rsidRDefault="00382F25" w:rsidP="00340C8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340C82" w:rsidRDefault="00382F25" w:rsidP="00340C82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40C82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Совета и администрации Плесского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340C82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340C82" w:rsidRDefault="00382F25" w:rsidP="00340C82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340C82" w:rsidRDefault="00382F25" w:rsidP="00340C82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340C82" w:rsidRDefault="00382F25" w:rsidP="00340C82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340C82" w:rsidRDefault="00382F25" w:rsidP="00340C82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340C82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FBCA9C" w:rsidR="00382F25" w:rsidRPr="00340C82" w:rsidRDefault="00451AB7" w:rsidP="00340C82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Плесского городского поселения</w:t>
            </w:r>
          </w:p>
        </w:tc>
      </w:tr>
      <w:tr w:rsidR="003344FF" w:rsidRPr="00340C82" w14:paraId="7C5DCD5D" w14:textId="77777777" w:rsidTr="007126DA">
        <w:trPr>
          <w:gridAfter w:val="1"/>
          <w:wAfter w:w="15" w:type="dxa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43B72" w14:textId="77777777" w:rsidR="00340C82" w:rsidRPr="00340C82" w:rsidRDefault="00340C82" w:rsidP="00340C82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Сообщение о возможном установлении публичного сервитута </w:t>
            </w:r>
          </w:p>
          <w:p w14:paraId="68D821FB" w14:textId="30B96705" w:rsidR="003344FF" w:rsidRPr="00340C82" w:rsidRDefault="00340C82" w:rsidP="00340C82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в целях эксплуатации используемого линейного объекта электросетевого хозяйства ВЛ-0,4 кВ ф.1 КТП-5 Плес 606, ВЛ-0,4 кВ ф.2 КТП-5 Плес 606, ВЛ-0,4 кВ ф.3 КТП-5 Плес 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7C6A" w14:textId="024DBC4A" w:rsidR="003344FF" w:rsidRPr="00340C82" w:rsidRDefault="003344FF" w:rsidP="00340C82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FD4302" w:rsidRPr="00340C82" w14:paraId="21D6936D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32D65" w14:textId="201BA733" w:rsidR="00FD4302" w:rsidRDefault="00FD4302" w:rsidP="00340C82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№ 34 от 27.03.2026 г.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13DB3" w14:textId="30490D31" w:rsidR="00FD4302" w:rsidRDefault="00FD4302" w:rsidP="00340C82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 «</w:t>
            </w:r>
            <w:r w:rsidRPr="00FD4302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 внесении изменений в постановление администрации Плесского городского поселения от 25.04.2024 №68-п «Об утверждении схемы размещения нестационарных торговых объектов на территории Плесского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FD35" w14:textId="7731DB3C" w:rsidR="00FD4302" w:rsidRDefault="00FD4302" w:rsidP="00340C82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20</w:t>
            </w:r>
          </w:p>
        </w:tc>
      </w:tr>
      <w:tr w:rsidR="00224331" w:rsidRPr="00340C82" w14:paraId="7F59FC99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9BF2" w14:textId="694E0424" w:rsidR="00224331" w:rsidRPr="00340C82" w:rsidRDefault="00224331" w:rsidP="00340C82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36 от 31.03.2026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A4C69" w14:textId="3D5754F8" w:rsidR="00224331" w:rsidRPr="00340C82" w:rsidRDefault="00224331" w:rsidP="00340C82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 «</w:t>
            </w:r>
            <w:r w:rsidRPr="0022433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Об установлении публичного сервитута в целях эксплуатации объектов электросетевого хозяйства Электрического комплекса г. Плес (кадастровый номер 37:13:000000:440)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22B2" w14:textId="2187392A" w:rsidR="00224331" w:rsidRPr="00340C82" w:rsidRDefault="00FD4302" w:rsidP="00340C82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21</w:t>
            </w:r>
          </w:p>
        </w:tc>
      </w:tr>
    </w:tbl>
    <w:p w14:paraId="3FBC4B1C" w14:textId="1D20283A" w:rsidR="00612058" w:rsidRPr="00340C82" w:rsidRDefault="00612058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398B3B" w14:textId="4E9F172C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48CA6D" w14:textId="2B8A9077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D4E90A" w14:textId="6BFD0D3B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F18026" w14:textId="7CCE2B69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C6453C8" w14:textId="7FEEE436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F44BCA6" w14:textId="77777777" w:rsidR="00340C82" w:rsidRPr="00340C82" w:rsidRDefault="00340C82" w:rsidP="00340C82">
      <w:pPr>
        <w:pStyle w:val="afb"/>
        <w:tabs>
          <w:tab w:val="left" w:pos="9923"/>
        </w:tabs>
        <w:ind w:right="-140"/>
        <w:contextualSpacing/>
        <w:jc w:val="center"/>
        <w:rPr>
          <w:b/>
          <w:bCs/>
          <w:sz w:val="20"/>
          <w:szCs w:val="20"/>
        </w:rPr>
      </w:pPr>
      <w:bookmarkStart w:id="0" w:name="_Hlk31359184"/>
      <w:r w:rsidRPr="00340C82">
        <w:rPr>
          <w:b/>
          <w:bCs/>
          <w:sz w:val="20"/>
          <w:szCs w:val="20"/>
        </w:rPr>
        <w:lastRenderedPageBreak/>
        <w:t xml:space="preserve">Сообщение о возможном установлении публичного сервитута </w:t>
      </w:r>
    </w:p>
    <w:p w14:paraId="0B061C07" w14:textId="50EA63A5" w:rsidR="00340C82" w:rsidRPr="00340C82" w:rsidRDefault="00340C82" w:rsidP="00340C82">
      <w:pPr>
        <w:pStyle w:val="afb"/>
        <w:tabs>
          <w:tab w:val="left" w:pos="9923"/>
        </w:tabs>
        <w:ind w:right="-140"/>
        <w:contextualSpacing/>
        <w:jc w:val="center"/>
        <w:rPr>
          <w:b/>
          <w:bCs/>
          <w:sz w:val="20"/>
          <w:szCs w:val="20"/>
        </w:rPr>
      </w:pPr>
      <w:r w:rsidRPr="00340C82">
        <w:rPr>
          <w:b/>
          <w:bCs/>
          <w:sz w:val="20"/>
          <w:szCs w:val="20"/>
        </w:rPr>
        <w:t xml:space="preserve">в целях </w:t>
      </w:r>
      <w:bookmarkStart w:id="1" w:name="_Hlk222992495"/>
      <w:r w:rsidRPr="00340C82">
        <w:rPr>
          <w:b/>
          <w:bCs/>
          <w:sz w:val="20"/>
          <w:szCs w:val="20"/>
          <w:u w:val="single"/>
        </w:rPr>
        <w:t>эксплуатации используемого линейного объекта электросетевого хозяйства</w:t>
      </w:r>
      <w:r w:rsidRPr="00340C82">
        <w:rPr>
          <w:b/>
          <w:bCs/>
          <w:color w:val="FF0000"/>
          <w:sz w:val="20"/>
          <w:szCs w:val="20"/>
          <w:u w:val="single"/>
        </w:rPr>
        <w:t xml:space="preserve"> </w:t>
      </w:r>
      <w:r w:rsidRPr="00340C82">
        <w:rPr>
          <w:b/>
          <w:bCs/>
          <w:sz w:val="20"/>
          <w:szCs w:val="20"/>
          <w:u w:val="single"/>
        </w:rPr>
        <w:t>ВЛ-0,4 кВ ф.1 КТП-5 Плес 606, ВЛ-0,4 кВ ф.2 КТП-5 Плес 606, ВЛ-0,4 кВ ф.3 КТП-5 Плес 606</w:t>
      </w:r>
      <w:bookmarkEnd w:id="1"/>
    </w:p>
    <w:p w14:paraId="046DE56E" w14:textId="77777777" w:rsidR="00340C82" w:rsidRPr="00340C82" w:rsidRDefault="00340C82" w:rsidP="00340C82">
      <w:pPr>
        <w:pStyle w:val="afb"/>
        <w:tabs>
          <w:tab w:val="left" w:pos="9923"/>
        </w:tabs>
        <w:ind w:right="-140"/>
        <w:contextualSpacing/>
        <w:jc w:val="center"/>
        <w:rPr>
          <w:sz w:val="20"/>
          <w:szCs w:val="20"/>
        </w:rPr>
      </w:pPr>
    </w:p>
    <w:p w14:paraId="070758DF" w14:textId="77777777" w:rsidR="00340C82" w:rsidRPr="00340C82" w:rsidRDefault="00340C82" w:rsidP="00340C8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sz w:val="20"/>
          <w:szCs w:val="20"/>
        </w:rPr>
        <w:tab/>
        <w:t xml:space="preserve">В соответствии со статьей 39.42 Земельного кодекса Российской Федерации Администрация Плесского городского поселения Приволжского муниципального района Ивановской области информирует о рассмотрении ходатайства </w:t>
      </w:r>
      <w:bookmarkStart w:id="2" w:name="_Hlk222992780"/>
      <w:r w:rsidRPr="00340C82">
        <w:rPr>
          <w:rFonts w:ascii="Times New Roman" w:hAnsi="Times New Roman" w:cs="Times New Roman"/>
          <w:sz w:val="20"/>
          <w:szCs w:val="20"/>
        </w:rPr>
        <w:t>ПАО «Россети Центр и Приволжье»</w:t>
      </w:r>
      <w:bookmarkEnd w:id="2"/>
      <w:r w:rsidRPr="00340C82">
        <w:rPr>
          <w:rFonts w:ascii="Times New Roman" w:hAnsi="Times New Roman" w:cs="Times New Roman"/>
          <w:sz w:val="20"/>
          <w:szCs w:val="20"/>
        </w:rPr>
        <w:t xml:space="preserve"> об установлении публичного сервитута в целях </w:t>
      </w:r>
      <w:bookmarkStart w:id="3" w:name="_Hlk222992744"/>
      <w:r w:rsidRPr="00340C82">
        <w:rPr>
          <w:rFonts w:ascii="Times New Roman" w:hAnsi="Times New Roman" w:cs="Times New Roman"/>
          <w:sz w:val="20"/>
          <w:szCs w:val="20"/>
        </w:rPr>
        <w:t xml:space="preserve">эксплуатации  используемого линейного объекта электросетевого хозяйства ВЛ-0,4 кВ ф.1 КТП-5 Плес 606, ВЛ-0,4 кВ ф.2 КТП-5 Плес 606, ВЛ-0,4 кВ ф.3 КТП-5 Плес 606 </w:t>
      </w:r>
      <w:bookmarkEnd w:id="3"/>
      <w:r w:rsidRPr="00340C82">
        <w:rPr>
          <w:rFonts w:ascii="Times New Roman" w:hAnsi="Times New Roman" w:cs="Times New Roman"/>
          <w:sz w:val="20"/>
          <w:szCs w:val="20"/>
        </w:rPr>
        <w:t>в отношении земельных участков:</w:t>
      </w:r>
    </w:p>
    <w:tbl>
      <w:tblPr>
        <w:tblpPr w:leftFromText="180" w:rightFromText="180" w:vertAnchor="text" w:horzAnchor="margin" w:tblpXSpec="center" w:tblpY="191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6379"/>
        <w:gridCol w:w="1281"/>
      </w:tblGrid>
      <w:tr w:rsidR="00340C82" w:rsidRPr="00340C82" w14:paraId="7DB221F0" w14:textId="77777777" w:rsidTr="00340C82">
        <w:trPr>
          <w:trHeight w:val="456"/>
        </w:trPr>
        <w:tc>
          <w:tcPr>
            <w:tcW w:w="2263" w:type="dxa"/>
          </w:tcPr>
          <w:p w14:paraId="3FE9276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4" w:name="_Hlk150344188"/>
            <w:r w:rsidRPr="00340C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Кадастровый номер</w:t>
            </w:r>
          </w:p>
        </w:tc>
        <w:tc>
          <w:tcPr>
            <w:tcW w:w="6379" w:type="dxa"/>
          </w:tcPr>
          <w:p w14:paraId="6E9A2DD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1281" w:type="dxa"/>
            <w:vAlign w:val="center"/>
          </w:tcPr>
          <w:p w14:paraId="2BDDF94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Площадь </w:t>
            </w:r>
            <w:r w:rsidRPr="00340C82">
              <w:rPr>
                <w:rFonts w:ascii="Times New Roman" w:hAnsi="Times New Roman" w:cs="Times New Roman"/>
                <w:sz w:val="20"/>
                <w:szCs w:val="20"/>
              </w:rPr>
              <w:t>пересечения кв.м.</w:t>
            </w:r>
          </w:p>
        </w:tc>
      </w:tr>
      <w:tr w:rsidR="00340C82" w:rsidRPr="00340C82" w14:paraId="7083EC6E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5CCF70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37:13:033101:108</w:t>
            </w:r>
          </w:p>
        </w:tc>
        <w:tc>
          <w:tcPr>
            <w:tcW w:w="6379" w:type="dxa"/>
            <w:vAlign w:val="center"/>
          </w:tcPr>
          <w:p w14:paraId="132D0DA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Ивановская область, Приволжский муниципальный район, Плесское городское поселение, деревня Горшково, земельный участок 83а</w:t>
            </w:r>
          </w:p>
        </w:tc>
        <w:tc>
          <w:tcPr>
            <w:tcW w:w="1281" w:type="dxa"/>
            <w:vAlign w:val="center"/>
          </w:tcPr>
          <w:p w14:paraId="42707D4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3,99</w:t>
            </w:r>
          </w:p>
        </w:tc>
      </w:tr>
      <w:tr w:rsidR="00340C82" w:rsidRPr="00340C82" w14:paraId="72793A39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01222A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37:13:033101:74</w:t>
            </w:r>
          </w:p>
        </w:tc>
        <w:tc>
          <w:tcPr>
            <w:tcW w:w="6379" w:type="dxa"/>
            <w:vAlign w:val="center"/>
          </w:tcPr>
          <w:p w14:paraId="22C87A0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Ивановская область, Приволжский муниципальный район, Плесское городское поселение, деревня Горшково, земельный участок 76</w:t>
            </w:r>
          </w:p>
        </w:tc>
        <w:tc>
          <w:tcPr>
            <w:tcW w:w="1281" w:type="dxa"/>
            <w:vAlign w:val="center"/>
          </w:tcPr>
          <w:p w14:paraId="7FFEF13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3,99</w:t>
            </w:r>
          </w:p>
        </w:tc>
      </w:tr>
      <w:tr w:rsidR="00340C82" w:rsidRPr="00340C82" w14:paraId="64C39C0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FBB9C2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37:13:033101:492</w:t>
            </w:r>
          </w:p>
        </w:tc>
        <w:tc>
          <w:tcPr>
            <w:tcW w:w="6379" w:type="dxa"/>
            <w:vAlign w:val="center"/>
          </w:tcPr>
          <w:p w14:paraId="4B62A9A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область, Приволжский район, деревня Горшково</w:t>
            </w:r>
          </w:p>
        </w:tc>
        <w:tc>
          <w:tcPr>
            <w:tcW w:w="1281" w:type="dxa"/>
            <w:vAlign w:val="center"/>
          </w:tcPr>
          <w:p w14:paraId="231481C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14,79</w:t>
            </w:r>
          </w:p>
        </w:tc>
      </w:tr>
      <w:tr w:rsidR="00340C82" w:rsidRPr="00340C82" w14:paraId="7BB7F270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F450E6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37:13:033101:157 (ЕЗП 37:13:033101:190)</w:t>
            </w:r>
          </w:p>
        </w:tc>
        <w:tc>
          <w:tcPr>
            <w:tcW w:w="6379" w:type="dxa"/>
            <w:vAlign w:val="center"/>
          </w:tcPr>
          <w:p w14:paraId="57478F0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F466C5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008FA1F5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ADCBDF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37:13:033101:30</w:t>
            </w:r>
          </w:p>
        </w:tc>
        <w:tc>
          <w:tcPr>
            <w:tcW w:w="6379" w:type="dxa"/>
            <w:vAlign w:val="center"/>
          </w:tcPr>
          <w:p w14:paraId="6171136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Ивановская обл., Приволжский муниципальный район, Плесское городское поселение, д. Горшково, земельный участок 46</w:t>
            </w:r>
          </w:p>
        </w:tc>
        <w:tc>
          <w:tcPr>
            <w:tcW w:w="1281" w:type="dxa"/>
            <w:vAlign w:val="center"/>
          </w:tcPr>
          <w:p w14:paraId="4A036D9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</w:tr>
      <w:tr w:rsidR="00340C82" w:rsidRPr="00340C82" w14:paraId="411D2B12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144E9A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37:13:033101:148 (ЕЗП 37:13:033101:190)</w:t>
            </w:r>
          </w:p>
        </w:tc>
        <w:tc>
          <w:tcPr>
            <w:tcW w:w="6379" w:type="dxa"/>
            <w:vAlign w:val="center"/>
          </w:tcPr>
          <w:p w14:paraId="6BC4879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D9325C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393A905E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70A1B0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37:13:033101:37</w:t>
            </w:r>
          </w:p>
        </w:tc>
        <w:tc>
          <w:tcPr>
            <w:tcW w:w="6379" w:type="dxa"/>
            <w:vAlign w:val="center"/>
          </w:tcPr>
          <w:p w14:paraId="79BC561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Ивановская область, Приволжский муниципальный район, Плесское городское поселение, деревня Горшково, земельный участок 53</w:t>
            </w:r>
          </w:p>
        </w:tc>
        <w:tc>
          <w:tcPr>
            <w:tcW w:w="1281" w:type="dxa"/>
            <w:vAlign w:val="center"/>
          </w:tcPr>
          <w:p w14:paraId="49400CD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</w:t>
            </w:r>
          </w:p>
        </w:tc>
      </w:tr>
      <w:tr w:rsidR="00340C82" w:rsidRPr="00340C82" w14:paraId="35F0417F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6C1395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37:13:033101:142 (ЕЗП 37:13:033101:190)</w:t>
            </w:r>
          </w:p>
        </w:tc>
        <w:tc>
          <w:tcPr>
            <w:tcW w:w="6379" w:type="dxa"/>
            <w:vAlign w:val="center"/>
          </w:tcPr>
          <w:p w14:paraId="0DC0CA1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3815C34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45966201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D0D776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37:13:033101:143 (ЕЗП 37:13:033101:190)</w:t>
            </w:r>
          </w:p>
        </w:tc>
        <w:tc>
          <w:tcPr>
            <w:tcW w:w="6379" w:type="dxa"/>
            <w:vAlign w:val="center"/>
          </w:tcPr>
          <w:p w14:paraId="68AABB8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78EA0A3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1357D4E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53A969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37:13:033101:145 (ЕЗП 37:13:033101:190)</w:t>
            </w:r>
          </w:p>
        </w:tc>
        <w:tc>
          <w:tcPr>
            <w:tcW w:w="6379" w:type="dxa"/>
            <w:vAlign w:val="center"/>
          </w:tcPr>
          <w:p w14:paraId="23B094C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484828F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2864735D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B8EBD7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37:13:033101:146 (ЕЗП 37:13:033101:190)</w:t>
            </w:r>
          </w:p>
        </w:tc>
        <w:tc>
          <w:tcPr>
            <w:tcW w:w="6379" w:type="dxa"/>
            <w:vAlign w:val="center"/>
          </w:tcPr>
          <w:p w14:paraId="1E065BA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74F64FE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675E79A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0AA88D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37:13:033101:144 (ЕЗП 37:13:033101:190)</w:t>
            </w:r>
          </w:p>
        </w:tc>
        <w:tc>
          <w:tcPr>
            <w:tcW w:w="6379" w:type="dxa"/>
            <w:vAlign w:val="center"/>
          </w:tcPr>
          <w:p w14:paraId="1950294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334B35D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3,61</w:t>
            </w:r>
          </w:p>
        </w:tc>
      </w:tr>
      <w:tr w:rsidR="00340C82" w:rsidRPr="00340C82" w14:paraId="6C312A87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E6D42F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37:13:033101:147 (ЕЗП 37:13:033101:190)</w:t>
            </w:r>
          </w:p>
        </w:tc>
        <w:tc>
          <w:tcPr>
            <w:tcW w:w="6379" w:type="dxa"/>
            <w:vAlign w:val="center"/>
          </w:tcPr>
          <w:p w14:paraId="30AE2AD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24AF17C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2,74</w:t>
            </w:r>
          </w:p>
        </w:tc>
      </w:tr>
      <w:tr w:rsidR="00340C82" w:rsidRPr="00340C82" w14:paraId="0B56FB86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5395E1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37:13:033101:177 (ЕЗП 37:13:033101:190)</w:t>
            </w:r>
          </w:p>
        </w:tc>
        <w:tc>
          <w:tcPr>
            <w:tcW w:w="6379" w:type="dxa"/>
            <w:vAlign w:val="center"/>
          </w:tcPr>
          <w:p w14:paraId="74DAE16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0C0733B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4,16</w:t>
            </w:r>
          </w:p>
        </w:tc>
      </w:tr>
      <w:tr w:rsidR="00340C82" w:rsidRPr="00340C82" w14:paraId="3AAB5375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2FBFE9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37:13:033101:32</w:t>
            </w:r>
          </w:p>
        </w:tc>
        <w:tc>
          <w:tcPr>
            <w:tcW w:w="6379" w:type="dxa"/>
            <w:vAlign w:val="center"/>
          </w:tcPr>
          <w:p w14:paraId="38621E6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Федерация,Ивановская область, Приволжский муниципальный район, Плесское городское поселение, деревня Горшково, земельный участок 48</w:t>
            </w:r>
          </w:p>
        </w:tc>
        <w:tc>
          <w:tcPr>
            <w:tcW w:w="1281" w:type="dxa"/>
            <w:vAlign w:val="center"/>
          </w:tcPr>
          <w:p w14:paraId="2735167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3,87</w:t>
            </w:r>
          </w:p>
        </w:tc>
      </w:tr>
      <w:tr w:rsidR="00340C82" w:rsidRPr="00340C82" w14:paraId="7CF0AB12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9AD77E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37:13:033101:149 (ЕЗП 37:13:033101:190)</w:t>
            </w:r>
          </w:p>
        </w:tc>
        <w:tc>
          <w:tcPr>
            <w:tcW w:w="6379" w:type="dxa"/>
            <w:vAlign w:val="center"/>
          </w:tcPr>
          <w:p w14:paraId="6EDD04C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300CFA7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2,66</w:t>
            </w:r>
          </w:p>
        </w:tc>
      </w:tr>
      <w:tr w:rsidR="00340C82" w:rsidRPr="00340C82" w14:paraId="11D70A5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7DFD29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37:13:033101:174 (ЕЗП 37:13:033101:190)</w:t>
            </w:r>
          </w:p>
        </w:tc>
        <w:tc>
          <w:tcPr>
            <w:tcW w:w="6379" w:type="dxa"/>
            <w:vAlign w:val="center"/>
          </w:tcPr>
          <w:p w14:paraId="209DD66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237CD9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4,47</w:t>
            </w:r>
          </w:p>
        </w:tc>
      </w:tr>
      <w:tr w:rsidR="00340C82" w:rsidRPr="00340C82" w14:paraId="7DDC0987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01B3DE4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37:13:033101:171 (ЕЗП 37:13:033101:190)</w:t>
            </w:r>
          </w:p>
        </w:tc>
        <w:tc>
          <w:tcPr>
            <w:tcW w:w="6379" w:type="dxa"/>
            <w:vAlign w:val="center"/>
          </w:tcPr>
          <w:p w14:paraId="6C63389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357FAB5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01D74BD7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7D668EB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37:13:033101:170 (ЕЗП 37:13:033101:190)</w:t>
            </w:r>
          </w:p>
        </w:tc>
        <w:tc>
          <w:tcPr>
            <w:tcW w:w="6379" w:type="dxa"/>
            <w:vAlign w:val="center"/>
          </w:tcPr>
          <w:p w14:paraId="627D899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0514965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</w:tr>
      <w:tr w:rsidR="00340C82" w:rsidRPr="00340C82" w14:paraId="5E163D16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B85233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37:13:033101:163 (ЕЗП 37:13:033101:190)</w:t>
            </w:r>
          </w:p>
        </w:tc>
        <w:tc>
          <w:tcPr>
            <w:tcW w:w="6379" w:type="dxa"/>
            <w:vAlign w:val="center"/>
          </w:tcPr>
          <w:p w14:paraId="7DA5B47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59098A9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3,53</w:t>
            </w:r>
          </w:p>
        </w:tc>
      </w:tr>
      <w:tr w:rsidR="00340C82" w:rsidRPr="00340C82" w14:paraId="1F645F2F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6324F5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37:13:033101:165 (ЕЗП 37:13:033101:190)</w:t>
            </w:r>
          </w:p>
        </w:tc>
        <w:tc>
          <w:tcPr>
            <w:tcW w:w="6379" w:type="dxa"/>
            <w:vAlign w:val="center"/>
          </w:tcPr>
          <w:p w14:paraId="231B322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55F985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47521A57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68A4412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37:13:033101:116 </w:t>
            </w:r>
          </w:p>
        </w:tc>
        <w:tc>
          <w:tcPr>
            <w:tcW w:w="6379" w:type="dxa"/>
            <w:vAlign w:val="center"/>
          </w:tcPr>
          <w:p w14:paraId="0065308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Ивановская область, Приволжский муниципальный район, Плесское городское поселение, д. Горшково, земельный участок 81</w:t>
            </w:r>
          </w:p>
        </w:tc>
        <w:tc>
          <w:tcPr>
            <w:tcW w:w="1281" w:type="dxa"/>
            <w:vAlign w:val="center"/>
          </w:tcPr>
          <w:p w14:paraId="45040C2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6,59</w:t>
            </w:r>
          </w:p>
        </w:tc>
      </w:tr>
      <w:tr w:rsidR="00340C82" w:rsidRPr="00340C82" w14:paraId="7D11D749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3C9675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37:13:033101:161 (ЕЗП 37:13:033101:190)</w:t>
            </w:r>
          </w:p>
        </w:tc>
        <w:tc>
          <w:tcPr>
            <w:tcW w:w="6379" w:type="dxa"/>
            <w:vAlign w:val="center"/>
          </w:tcPr>
          <w:p w14:paraId="508EC92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10C8A94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2601A22A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07CFFF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37:13:033101:3</w:t>
            </w:r>
          </w:p>
        </w:tc>
        <w:tc>
          <w:tcPr>
            <w:tcW w:w="6379" w:type="dxa"/>
            <w:vAlign w:val="center"/>
          </w:tcPr>
          <w:p w14:paraId="46743E5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Ивановская область, Приволжский муниципальный район, Плесское городское поселение, деревня Горшково, земельный участок 83</w:t>
            </w:r>
          </w:p>
        </w:tc>
        <w:tc>
          <w:tcPr>
            <w:tcW w:w="1281" w:type="dxa"/>
            <w:vAlign w:val="center"/>
          </w:tcPr>
          <w:p w14:paraId="7488250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3,99</w:t>
            </w:r>
          </w:p>
        </w:tc>
      </w:tr>
      <w:tr w:rsidR="00340C82" w:rsidRPr="00340C82" w14:paraId="5928FE2A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7B6DB4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37:13:033101:166 (ЕЗП 37:13:033101:190)</w:t>
            </w:r>
          </w:p>
        </w:tc>
        <w:tc>
          <w:tcPr>
            <w:tcW w:w="6379" w:type="dxa"/>
            <w:vAlign w:val="center"/>
          </w:tcPr>
          <w:p w14:paraId="2D07319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080594C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7AE6F036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4AB7EB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37:13:033101:159 (ЕЗП 37:13:033101:190)</w:t>
            </w:r>
          </w:p>
        </w:tc>
        <w:tc>
          <w:tcPr>
            <w:tcW w:w="6379" w:type="dxa"/>
            <w:vAlign w:val="center"/>
          </w:tcPr>
          <w:p w14:paraId="12298DE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5F3477D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2,89</w:t>
            </w:r>
          </w:p>
        </w:tc>
      </w:tr>
      <w:tr w:rsidR="00340C82" w:rsidRPr="00340C82" w14:paraId="3FDE113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089A37C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37:13:033101:156 (ЕЗП 37:13:033101:190)</w:t>
            </w:r>
          </w:p>
        </w:tc>
        <w:tc>
          <w:tcPr>
            <w:tcW w:w="6379" w:type="dxa"/>
            <w:vAlign w:val="center"/>
          </w:tcPr>
          <w:p w14:paraId="1F5AF0B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7ED1560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3,41</w:t>
            </w:r>
          </w:p>
        </w:tc>
      </w:tr>
      <w:tr w:rsidR="00340C82" w:rsidRPr="00340C82" w14:paraId="75086271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4546B67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37:13:033101:154 (ЕЗП 37:13:033101:190)</w:t>
            </w:r>
          </w:p>
        </w:tc>
        <w:tc>
          <w:tcPr>
            <w:tcW w:w="6379" w:type="dxa"/>
            <w:vAlign w:val="center"/>
          </w:tcPr>
          <w:p w14:paraId="44D273A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58ACB77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3,56</w:t>
            </w:r>
          </w:p>
        </w:tc>
      </w:tr>
      <w:tr w:rsidR="00340C82" w:rsidRPr="00340C82" w14:paraId="67F4A0A0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DB58B0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37:13:033101:176 (ЕЗП 37:13:033101:190)</w:t>
            </w:r>
          </w:p>
        </w:tc>
        <w:tc>
          <w:tcPr>
            <w:tcW w:w="6379" w:type="dxa"/>
            <w:vAlign w:val="center"/>
          </w:tcPr>
          <w:p w14:paraId="18A4514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72CE1B2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2088C540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EC304E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37:13:033101:175 (ЕЗП 37:13:033101:190)</w:t>
            </w:r>
          </w:p>
        </w:tc>
        <w:tc>
          <w:tcPr>
            <w:tcW w:w="6379" w:type="dxa"/>
            <w:vAlign w:val="center"/>
          </w:tcPr>
          <w:p w14:paraId="0A9FBF2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2D75F01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278E124A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A03FDB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37:13:033101:153 (ЕЗП 37:13:033101:190)</w:t>
            </w:r>
          </w:p>
        </w:tc>
        <w:tc>
          <w:tcPr>
            <w:tcW w:w="6379" w:type="dxa"/>
            <w:vAlign w:val="center"/>
          </w:tcPr>
          <w:p w14:paraId="462A458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5EBA2E4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2,86</w:t>
            </w:r>
          </w:p>
        </w:tc>
      </w:tr>
      <w:tr w:rsidR="00340C82" w:rsidRPr="00340C82" w14:paraId="11DC44C1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060791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37:13:033101:186 (ЕЗП 37:13:033101:190)</w:t>
            </w:r>
          </w:p>
        </w:tc>
        <w:tc>
          <w:tcPr>
            <w:tcW w:w="6379" w:type="dxa"/>
            <w:vAlign w:val="center"/>
          </w:tcPr>
          <w:p w14:paraId="60119FB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1F29638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01E07947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4A466C9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37:13:033101:185 (ЕЗП 37:13:033101:190)</w:t>
            </w:r>
          </w:p>
        </w:tc>
        <w:tc>
          <w:tcPr>
            <w:tcW w:w="6379" w:type="dxa"/>
            <w:vAlign w:val="center"/>
          </w:tcPr>
          <w:p w14:paraId="0AC1AE5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4349D0E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2,14</w:t>
            </w:r>
          </w:p>
        </w:tc>
      </w:tr>
      <w:tr w:rsidR="00340C82" w:rsidRPr="00340C82" w14:paraId="11E6B669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B994B3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37:13:033101:38</w:t>
            </w:r>
          </w:p>
        </w:tc>
        <w:tc>
          <w:tcPr>
            <w:tcW w:w="6379" w:type="dxa"/>
            <w:vAlign w:val="center"/>
          </w:tcPr>
          <w:p w14:paraId="62E7868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Ивановская область, муниципальный район Приволжский, городское поселение Плесское, деревня Горшково, земельный участок 55</w:t>
            </w:r>
          </w:p>
        </w:tc>
        <w:tc>
          <w:tcPr>
            <w:tcW w:w="1281" w:type="dxa"/>
            <w:vAlign w:val="center"/>
          </w:tcPr>
          <w:p w14:paraId="6721AC9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</w:t>
            </w:r>
          </w:p>
        </w:tc>
      </w:tr>
      <w:tr w:rsidR="00340C82" w:rsidRPr="00340C82" w14:paraId="5353816B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AF08B4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37:13:033101:40</w:t>
            </w:r>
          </w:p>
        </w:tc>
        <w:tc>
          <w:tcPr>
            <w:tcW w:w="6379" w:type="dxa"/>
            <w:vAlign w:val="center"/>
          </w:tcPr>
          <w:p w14:paraId="591CC27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Ивановская область, Приволжский муниципальный район, Плесское городское поселение, деревня Горшково, земельный участок 59</w:t>
            </w:r>
          </w:p>
        </w:tc>
        <w:tc>
          <w:tcPr>
            <w:tcW w:w="1281" w:type="dxa"/>
            <w:vAlign w:val="center"/>
          </w:tcPr>
          <w:p w14:paraId="3F5C4F1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</w:t>
            </w:r>
          </w:p>
        </w:tc>
      </w:tr>
      <w:tr w:rsidR="00340C82" w:rsidRPr="00340C82" w14:paraId="3AF9EBD5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4598D21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37:13:033101:188 (ЕЗП 37:13:033101:190)</w:t>
            </w:r>
          </w:p>
        </w:tc>
        <w:tc>
          <w:tcPr>
            <w:tcW w:w="6379" w:type="dxa"/>
            <w:vAlign w:val="center"/>
          </w:tcPr>
          <w:p w14:paraId="12BFBB1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079C7F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0,70</w:t>
            </w:r>
          </w:p>
        </w:tc>
      </w:tr>
      <w:tr w:rsidR="00340C82" w:rsidRPr="00340C82" w14:paraId="09A18F80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0D929B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37:13:033101:189 (ЕЗП 37:13:033101:190)</w:t>
            </w:r>
          </w:p>
        </w:tc>
        <w:tc>
          <w:tcPr>
            <w:tcW w:w="6379" w:type="dxa"/>
            <w:vAlign w:val="center"/>
          </w:tcPr>
          <w:p w14:paraId="4621209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7FEB86D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3,57</w:t>
            </w:r>
          </w:p>
        </w:tc>
      </w:tr>
      <w:tr w:rsidR="00340C82" w:rsidRPr="00340C82" w14:paraId="0CB20D98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160AD26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37:13:033101:114</w:t>
            </w:r>
          </w:p>
        </w:tc>
        <w:tc>
          <w:tcPr>
            <w:tcW w:w="6379" w:type="dxa"/>
            <w:vAlign w:val="center"/>
          </w:tcPr>
          <w:p w14:paraId="383790E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Ивановская область, Приволжский муниципальный район, Плесское городское поселение, деревня Горшково, земельный участок 61</w:t>
            </w:r>
          </w:p>
        </w:tc>
        <w:tc>
          <w:tcPr>
            <w:tcW w:w="1281" w:type="dxa"/>
            <w:vAlign w:val="center"/>
          </w:tcPr>
          <w:p w14:paraId="46BE46E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1,79</w:t>
            </w:r>
          </w:p>
        </w:tc>
      </w:tr>
      <w:tr w:rsidR="00340C82" w:rsidRPr="00340C82" w14:paraId="0F77D488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25C02A4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37:13:033101:122</w:t>
            </w:r>
          </w:p>
        </w:tc>
        <w:tc>
          <w:tcPr>
            <w:tcW w:w="6379" w:type="dxa"/>
            <w:vAlign w:val="center"/>
          </w:tcPr>
          <w:p w14:paraId="5821D5A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Ивановская область, Приволжский муниципальный район, Плесское городское поселение, деревня Горшково, земельный участок 63</w:t>
            </w:r>
          </w:p>
        </w:tc>
        <w:tc>
          <w:tcPr>
            <w:tcW w:w="1281" w:type="dxa"/>
            <w:vAlign w:val="center"/>
          </w:tcPr>
          <w:p w14:paraId="250D6F6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3,99</w:t>
            </w:r>
          </w:p>
        </w:tc>
      </w:tr>
      <w:tr w:rsidR="00340C82" w:rsidRPr="00340C82" w14:paraId="2BF153B3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0321208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37:13:033101:179 (ЕЗП 37:13:033101:190)</w:t>
            </w:r>
          </w:p>
        </w:tc>
        <w:tc>
          <w:tcPr>
            <w:tcW w:w="6379" w:type="dxa"/>
            <w:vAlign w:val="center"/>
          </w:tcPr>
          <w:p w14:paraId="28E99A9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24DC212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3,94</w:t>
            </w:r>
          </w:p>
        </w:tc>
      </w:tr>
      <w:tr w:rsidR="00340C82" w:rsidRPr="00340C82" w14:paraId="50762288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6424D52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37:13:033101:141 (ЕЗП 37:13:033101:190)</w:t>
            </w:r>
          </w:p>
        </w:tc>
        <w:tc>
          <w:tcPr>
            <w:tcW w:w="6379" w:type="dxa"/>
            <w:vAlign w:val="center"/>
          </w:tcPr>
          <w:p w14:paraId="74119B1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6278D45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</w:t>
            </w:r>
          </w:p>
        </w:tc>
      </w:tr>
      <w:tr w:rsidR="00340C82" w:rsidRPr="00340C82" w14:paraId="74A33B0B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5F17A5F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37:13:033101:138 (ЕЗП 37:13:033101:190)</w:t>
            </w:r>
          </w:p>
        </w:tc>
        <w:tc>
          <w:tcPr>
            <w:tcW w:w="6379" w:type="dxa"/>
            <w:vAlign w:val="center"/>
          </w:tcPr>
          <w:p w14:paraId="294666B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281" w:type="dxa"/>
            <w:vAlign w:val="center"/>
          </w:tcPr>
          <w:p w14:paraId="0CDF7BF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2,55</w:t>
            </w:r>
          </w:p>
        </w:tc>
      </w:tr>
      <w:tr w:rsidR="00340C82" w:rsidRPr="00340C82" w14:paraId="63A25235" w14:textId="77777777" w:rsidTr="00340C82">
        <w:trPr>
          <w:trHeight w:val="20"/>
        </w:trPr>
        <w:tc>
          <w:tcPr>
            <w:tcW w:w="2263" w:type="dxa"/>
            <w:vAlign w:val="center"/>
          </w:tcPr>
          <w:p w14:paraId="351D1B6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37:13:033101</w:t>
            </w:r>
          </w:p>
        </w:tc>
        <w:tc>
          <w:tcPr>
            <w:tcW w:w="6379" w:type="dxa"/>
            <w:vAlign w:val="center"/>
          </w:tcPr>
          <w:p w14:paraId="38B1AC9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sz w:val="20"/>
                <w:szCs w:val="20"/>
              </w:rPr>
              <w:t>неразграниченные земли</w:t>
            </w:r>
          </w:p>
        </w:tc>
        <w:tc>
          <w:tcPr>
            <w:tcW w:w="1281" w:type="dxa"/>
            <w:vAlign w:val="center"/>
          </w:tcPr>
          <w:p w14:paraId="1337ED9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161,31</w:t>
            </w:r>
          </w:p>
        </w:tc>
      </w:tr>
      <w:tr w:rsidR="00340C82" w:rsidRPr="00340C82" w14:paraId="3F9C3884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8965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37:13:033101:472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D693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область, Приволжский район, д. Горшково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95CD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31,90</w:t>
            </w:r>
          </w:p>
        </w:tc>
      </w:tr>
      <w:tr w:rsidR="00340C82" w:rsidRPr="00340C82" w14:paraId="7DA14C10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0FC9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37:13:033101:212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60DA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5DA37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340C82" w:rsidRPr="00340C82" w14:paraId="2FCE4E37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00B1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37:13:033101:211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5F57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722C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2,35</w:t>
            </w:r>
          </w:p>
        </w:tc>
      </w:tr>
      <w:tr w:rsidR="00340C82" w:rsidRPr="00340C82" w14:paraId="79A84F6D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B5B9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37:13:033101:203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6626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94D5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340C82" w:rsidRPr="00340C82" w14:paraId="20B2D952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C067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37:13:033101:201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1562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2FC3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340C82" w:rsidRPr="00340C82" w14:paraId="453A88CF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7E4B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D6C9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обл. Ивановская, р-н Приволжский, д. Горшково, дом 28.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A995F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2,72</w:t>
            </w:r>
          </w:p>
        </w:tc>
      </w:tr>
      <w:tr w:rsidR="00340C82" w:rsidRPr="00340C82" w14:paraId="58C79411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F48F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37:13:033101:200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FD8F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276E3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340C82" w:rsidRPr="00340C82" w14:paraId="1184A73B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8337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37:13:033101:199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ADCD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69C3E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0,70</w:t>
            </w:r>
          </w:p>
        </w:tc>
      </w:tr>
      <w:tr w:rsidR="00340C82" w:rsidRPr="00340C82" w14:paraId="18C9F81F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0387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37:13:033101:197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2B8E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CF61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1,93</w:t>
            </w:r>
          </w:p>
        </w:tc>
      </w:tr>
      <w:tr w:rsidR="00340C82" w:rsidRPr="00340C82" w14:paraId="00699F7B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8B6A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37:13:033101:193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1264B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6DB58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3,85</w:t>
            </w:r>
          </w:p>
        </w:tc>
      </w:tr>
      <w:tr w:rsidR="00340C82" w:rsidRPr="00340C82" w14:paraId="2C781FB5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7E35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37:13:033101:191 (ЕЗП 37:13:033101:214)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A2AA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3E01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4,57</w:t>
            </w:r>
          </w:p>
        </w:tc>
      </w:tr>
      <w:tr w:rsidR="00340C82" w:rsidRPr="00340C82" w14:paraId="33DBC6E7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53554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B9170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неразграниченные земли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738D2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61,34</w:t>
            </w:r>
          </w:p>
        </w:tc>
      </w:tr>
      <w:tr w:rsidR="00340C82" w:rsidRPr="00340C82" w14:paraId="4D7B0DA1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A5401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37:13:033101:218 (ЕЗП 37:13:033101:220)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53CD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Ивановская область</w:t>
            </w:r>
          </w:p>
          <w:p w14:paraId="2E0CA41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08856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2,81</w:t>
            </w:r>
          </w:p>
        </w:tc>
      </w:tr>
      <w:tr w:rsidR="00340C82" w:rsidRPr="00340C82" w14:paraId="7841B558" w14:textId="77777777" w:rsidTr="00340C82">
        <w:trPr>
          <w:trHeight w:val="2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6B0C9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37:13:033101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8B395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неразграниченные земли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E4D8C" w14:textId="77777777" w:rsidR="00340C82" w:rsidRPr="00340C82" w:rsidRDefault="00340C82" w:rsidP="00340C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40C8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8,46</w:t>
            </w:r>
          </w:p>
        </w:tc>
      </w:tr>
    </w:tbl>
    <w:p w14:paraId="0BD6E7BC" w14:textId="77777777" w:rsidR="00340C82" w:rsidRPr="00340C82" w:rsidRDefault="00340C82" w:rsidP="00340C82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E84C707" w14:textId="77777777" w:rsidR="00340C82" w:rsidRPr="00340C82" w:rsidRDefault="00340C82" w:rsidP="00340C82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sz w:val="20"/>
          <w:szCs w:val="20"/>
        </w:rPr>
        <w:lastRenderedPageBreak/>
        <w:t>Публичный сервитут устанавливается в целях эксплуатации  используемого линейного объекта электросетевого хозяйства ВЛ-0,4 кВ ф.1 КТП-5 Плес 606, ВЛ-0,4 кВ ф.2 КТП-5 Плес 606, ВЛ-0,4 кВ ф.3 КТП-5 Плес 606, без изъятия земельных участков.</w:t>
      </w:r>
    </w:p>
    <w:bookmarkEnd w:id="4"/>
    <w:p w14:paraId="56D42611" w14:textId="77777777" w:rsidR="00340C82" w:rsidRPr="00340C82" w:rsidRDefault="00340C82" w:rsidP="00340C8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sz w:val="20"/>
          <w:szCs w:val="20"/>
        </w:rPr>
        <w:t xml:space="preserve">Схема расположения границ (сферы действия) публичного сервитута размещена на официальном сайте администрации Плесского городского поселения Приволжского муниципального района Ивановской области </w:t>
      </w:r>
      <w:hyperlink r:id="rId9" w:history="1">
        <w:r w:rsidRPr="00340C82">
          <w:rPr>
            <w:rFonts w:ascii="Times New Roman" w:hAnsi="Times New Roman" w:cs="Times New Roman"/>
            <w:sz w:val="20"/>
            <w:szCs w:val="20"/>
          </w:rPr>
          <w:t>https://gorodples.gosuslugi.ru/</w:t>
        </w:r>
      </w:hyperlink>
      <w:r w:rsidRPr="00340C82">
        <w:rPr>
          <w:rFonts w:ascii="Times New Roman" w:hAnsi="Times New Roman" w:cs="Times New Roman"/>
          <w:sz w:val="20"/>
          <w:szCs w:val="20"/>
        </w:rPr>
        <w:t>.</w:t>
      </w:r>
    </w:p>
    <w:p w14:paraId="23C541CE" w14:textId="77777777" w:rsidR="00340C82" w:rsidRPr="00340C82" w:rsidRDefault="00340C82" w:rsidP="00340C8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sz w:val="20"/>
          <w:szCs w:val="20"/>
        </w:rPr>
        <w:tab/>
        <w:t>Ознакомиться с поступившим ходатайством ПАО «Россети Центр и Приволжье» об установлении публичного сервитута и прилагаемым к нему описанием местоположения границ публичного сервитута, а также подать заявление об учете прав на земельные участки возможно до 20.04.2026 года  в администрации Плесского городского поселения Приволжского муниципального района Ивановской области по адресу: Ивановская область, Приволжский район, г. Плес, ул. Советская, д. 9, по рабочим дням с 9-00 до 16-00, перерыв на обед с 12-00 до 13-00 (кроме выходных и праздничных дней). Телефон для справок                  8 (49339) 2-13-14.</w:t>
      </w:r>
      <w:bookmarkEnd w:id="0"/>
    </w:p>
    <w:p w14:paraId="6B964793" w14:textId="77777777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9FF3AEE" w14:textId="4DC57ED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E7DCBF7" wp14:editId="618595D8">
            <wp:extent cx="6012358" cy="91821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9966" cy="919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F1342" w14:textId="5C026FE9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3873A29" wp14:editId="25ADF3B4">
            <wp:extent cx="6238381" cy="9086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4907" cy="909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C1203" w14:textId="45698BE1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DE50B69" wp14:editId="0480E2E2">
            <wp:extent cx="6241222" cy="909637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9491" cy="910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8002A" w14:textId="7789C15E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B8F0EB6" wp14:editId="0E39F954">
            <wp:extent cx="6113996" cy="915352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1694" cy="916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C35AC" w14:textId="470DC5A3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B62BE86" wp14:editId="1D8BF343">
            <wp:extent cx="6259223" cy="915352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8438" cy="916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3E11E" w14:textId="12AF7AB6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201E99B" wp14:editId="5D176781">
            <wp:extent cx="6248437" cy="93059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8363" cy="933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341D9" w14:textId="09B6AB0E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8795F09" wp14:editId="4465BE1B">
            <wp:extent cx="6191250" cy="899593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5951" cy="900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CEBC9" w14:textId="76BEB952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1B340BA" wp14:editId="4F0720DB">
            <wp:extent cx="6068371" cy="9039225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74176" cy="90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87973" w14:textId="252491AA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145E7FB" wp14:editId="13228B33">
            <wp:extent cx="6206236" cy="9315450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16226" cy="933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4EC38" w14:textId="3C505BEE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EEAB841" wp14:editId="30432C82">
            <wp:extent cx="6240661" cy="9077325"/>
            <wp:effectExtent l="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45961" cy="90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38A28" w14:textId="72434BDA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030D971" wp14:editId="7F6B3C90">
            <wp:extent cx="6157875" cy="9315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65103" cy="93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1EADA" w14:textId="0F556FB0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B8E7B7F" wp14:editId="66B6D66E">
            <wp:extent cx="6162675" cy="9363444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67671" cy="93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A5CE5" w14:textId="0A9DDCB8" w:rsidR="00340C82" w:rsidRP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C8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2152A14" wp14:editId="1453B78D">
            <wp:extent cx="6053014" cy="8810625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58410" cy="881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22A8" w14:textId="63267224" w:rsidR="00340C82" w:rsidRDefault="00340C82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4AF2D86" w14:textId="4F7225F3" w:rsidR="00224331" w:rsidRDefault="00224331" w:rsidP="00340C8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F7EB3FD" w14:textId="77777777" w:rsidR="00FD4302" w:rsidRPr="00FD4302" w:rsidRDefault="00FD4302" w:rsidP="00FD430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EF8D3DE" wp14:editId="6AE4CA48">
            <wp:extent cx="552450" cy="685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A24B0" w14:textId="77777777" w:rsidR="00FD4302" w:rsidRDefault="00FD4302" w:rsidP="00FD430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sz w:val="20"/>
          <w:szCs w:val="20"/>
        </w:rPr>
        <w:t>АДМИНИСТРАЦИЯ ПЛЕССКОГО ГОРОДСКОГО ПОСЕЛЕНИЯ</w:t>
      </w:r>
    </w:p>
    <w:p w14:paraId="3AEB2E5B" w14:textId="7EA15576" w:rsidR="00FD4302" w:rsidRPr="00FD4302" w:rsidRDefault="00FD4302" w:rsidP="00FD430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sz w:val="20"/>
          <w:szCs w:val="20"/>
        </w:rPr>
        <w:t xml:space="preserve"> ПРИВОЛЖСКОГО 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D4302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14:paraId="191284E0" w14:textId="77777777" w:rsidR="00FD4302" w:rsidRPr="00FD4302" w:rsidRDefault="00FD4302" w:rsidP="00FD4302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D4302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56E94EC0" w14:textId="722C8EC4" w:rsidR="00FD4302" w:rsidRPr="00FD4302" w:rsidRDefault="00FD4302" w:rsidP="00FD430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sz w:val="20"/>
          <w:szCs w:val="20"/>
        </w:rPr>
        <w:t xml:space="preserve">«27» марта 2026 г.                                                                                               №34     </w:t>
      </w:r>
    </w:p>
    <w:p w14:paraId="4F7F0938" w14:textId="77777777" w:rsidR="00FD4302" w:rsidRPr="00FD4302" w:rsidRDefault="00FD4302" w:rsidP="00FD430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sz w:val="20"/>
          <w:szCs w:val="20"/>
        </w:rPr>
        <w:t>г. Плес</w:t>
      </w:r>
    </w:p>
    <w:p w14:paraId="731514AC" w14:textId="254946C2" w:rsidR="00FD4302" w:rsidRPr="00FD4302" w:rsidRDefault="00FD4302" w:rsidP="00FD4302">
      <w:pPr>
        <w:pStyle w:val="Default"/>
        <w:contextualSpacing/>
        <w:jc w:val="center"/>
        <w:rPr>
          <w:b/>
          <w:sz w:val="20"/>
          <w:szCs w:val="20"/>
        </w:rPr>
      </w:pPr>
      <w:r w:rsidRPr="00FD4302">
        <w:rPr>
          <w:b/>
          <w:sz w:val="20"/>
          <w:szCs w:val="20"/>
        </w:rPr>
        <w:t>О внесении изменений в постановление администрации Плесского городского поселения от 25.04.2024 №68-п «Об утверждении схемы размещения нестационарных торговых объектов на территории Плесского городского поселения»</w:t>
      </w:r>
      <w:r w:rsidRPr="00FD4302">
        <w:rPr>
          <w:sz w:val="20"/>
          <w:szCs w:val="20"/>
        </w:rPr>
        <w:t xml:space="preserve">     </w:t>
      </w:r>
    </w:p>
    <w:p w14:paraId="0AC6FAA8" w14:textId="77777777" w:rsidR="00FD4302" w:rsidRPr="00FD4302" w:rsidRDefault="00FD4302" w:rsidP="00FD43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28.12.2009 №381-ФЗ «Об основах государственного регулирования торговой деятельности в Российской Федерации», Федеральным законом от 06.10.2003 года № 131-ФЗ «Об общих принципах организации местного самоуправления в Российской Федерации», Приказом Департамента экономического развития и торговли Ивановской области от 18.02.2011 №13-п «О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объектов», в целях упорядочения размещения нестационарных торговых объектов на территории Плесского городского поселения, администрация Плесского городского поселения постановляет:</w:t>
      </w:r>
    </w:p>
    <w:p w14:paraId="0E8AAF5D" w14:textId="77777777" w:rsidR="00FD4302" w:rsidRPr="00FD4302" w:rsidRDefault="00FD4302" w:rsidP="00FD43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sz w:val="20"/>
          <w:szCs w:val="20"/>
        </w:rPr>
        <w:t>1.</w:t>
      </w:r>
      <w:r w:rsidRPr="00FD430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D4302">
        <w:rPr>
          <w:rFonts w:ascii="Times New Roman" w:hAnsi="Times New Roman" w:cs="Times New Roman"/>
          <w:bCs/>
          <w:sz w:val="20"/>
          <w:szCs w:val="20"/>
        </w:rPr>
        <w:t xml:space="preserve">Внести изменения в постановление администрации Плесского городского поселения от 25.04.2024 №68-п «Об утверждении схемы размещения нестационарных торговых объектов на территории Плесского городского поселения» (далее - Постановление), </w:t>
      </w:r>
      <w:r w:rsidRPr="00FD4302">
        <w:rPr>
          <w:rFonts w:ascii="Times New Roman" w:hAnsi="Times New Roman" w:cs="Times New Roman"/>
          <w:sz w:val="20"/>
          <w:szCs w:val="20"/>
        </w:rPr>
        <w:t>изложив Приложение к Постановлению в новой редакции согласно приложению к настоящему Постановлению (прилагается).</w:t>
      </w:r>
    </w:p>
    <w:p w14:paraId="79763C54" w14:textId="77777777" w:rsidR="00FD4302" w:rsidRPr="00FD4302" w:rsidRDefault="00FD4302" w:rsidP="00FD43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  <w:r w:rsidRPr="00FD4302">
        <w:rPr>
          <w:rFonts w:ascii="Times New Roman" w:hAnsi="Times New Roman" w:cs="Times New Roman"/>
          <w:sz w:val="20"/>
          <w:szCs w:val="20"/>
        </w:rPr>
        <w:t>3.</w:t>
      </w:r>
      <w:r w:rsidRPr="00FD4302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 xml:space="preserve"> Опубликовать настоящее Постановление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 и разместить на официальном сайте Плесского городского поселения в информационно-телекоммуникационной сети «Интернет».</w:t>
      </w:r>
    </w:p>
    <w:p w14:paraId="47F54F89" w14:textId="77777777" w:rsidR="00FD4302" w:rsidRPr="00FD4302" w:rsidRDefault="00FD4302" w:rsidP="00FD43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 xml:space="preserve">4. </w:t>
      </w:r>
      <w:r w:rsidRPr="00FD4302">
        <w:rPr>
          <w:rFonts w:ascii="Times New Roman" w:hAnsi="Times New Roman" w:cs="Times New Roman"/>
          <w:sz w:val="20"/>
          <w:szCs w:val="20"/>
        </w:rPr>
        <w:t>Контроль за исполнением настоящего постановления возложить на заместителя Главы Администрации по вопросам охраны объектов культурного наследия и городского хозяйства Корнева А.В.</w:t>
      </w:r>
    </w:p>
    <w:p w14:paraId="28F91FB3" w14:textId="77777777" w:rsidR="00FD4302" w:rsidRPr="00FD4302" w:rsidRDefault="00FD4302" w:rsidP="00FD43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 xml:space="preserve">5. Настоящее Постановление вступает в силу с момента подписания. </w:t>
      </w:r>
    </w:p>
    <w:p w14:paraId="7841E333" w14:textId="77777777" w:rsidR="00FD4302" w:rsidRPr="00FD4302" w:rsidRDefault="00FD4302" w:rsidP="00FD430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2B61F2E" w14:textId="77777777" w:rsidR="00FD4302" w:rsidRPr="00FD4302" w:rsidRDefault="00FD4302" w:rsidP="00FD4302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6FD6E0BB" w14:textId="77777777" w:rsidR="00FD4302" w:rsidRPr="00FD4302" w:rsidRDefault="00FD4302" w:rsidP="00FD4302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FD4302">
        <w:rPr>
          <w:rFonts w:ascii="Times New Roman" w:hAnsi="Times New Roman" w:cs="Times New Roman"/>
          <w:b/>
          <w:bCs/>
          <w:sz w:val="20"/>
          <w:szCs w:val="20"/>
        </w:rPr>
        <w:t xml:space="preserve">Глава Плесского </w:t>
      </w:r>
    </w:p>
    <w:p w14:paraId="2178488B" w14:textId="77777777" w:rsidR="00FD4302" w:rsidRPr="00FD4302" w:rsidRDefault="00FD4302" w:rsidP="00FD4302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FD4302">
        <w:rPr>
          <w:rFonts w:ascii="Times New Roman" w:hAnsi="Times New Roman" w:cs="Times New Roman"/>
          <w:b/>
          <w:bCs/>
          <w:sz w:val="20"/>
          <w:szCs w:val="20"/>
        </w:rPr>
        <w:t xml:space="preserve">городского поселения                                                                      С.В. Корнилова     </w:t>
      </w:r>
    </w:p>
    <w:p w14:paraId="1E83B179" w14:textId="77777777" w:rsidR="00FD4302" w:rsidRPr="00FD4302" w:rsidRDefault="00FD4302" w:rsidP="00FD430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89ABBB0" w14:textId="77777777" w:rsidR="00FD4302" w:rsidRPr="00FD4302" w:rsidRDefault="00FD4302" w:rsidP="00FD430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sz w:val="20"/>
          <w:szCs w:val="20"/>
        </w:rPr>
        <w:t xml:space="preserve">Приложение  </w:t>
      </w:r>
    </w:p>
    <w:p w14:paraId="331F16A5" w14:textId="77777777" w:rsidR="00FD4302" w:rsidRPr="00FD4302" w:rsidRDefault="00FD4302" w:rsidP="00FD430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sz w:val="20"/>
          <w:szCs w:val="20"/>
        </w:rPr>
        <w:t xml:space="preserve">      к Постановлению администрации</w:t>
      </w:r>
    </w:p>
    <w:p w14:paraId="4AB48B43" w14:textId="77777777" w:rsidR="00FD4302" w:rsidRPr="00FD4302" w:rsidRDefault="00FD4302" w:rsidP="00FD430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sz w:val="20"/>
          <w:szCs w:val="20"/>
        </w:rPr>
        <w:tab/>
        <w:t>Плесского городского поселения</w:t>
      </w:r>
    </w:p>
    <w:p w14:paraId="0B4F6295" w14:textId="77777777" w:rsidR="00FD4302" w:rsidRPr="00FD4302" w:rsidRDefault="00FD4302" w:rsidP="00FD430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sz w:val="20"/>
          <w:szCs w:val="20"/>
        </w:rPr>
        <w:t>от «27» марта 2026 г. №34</w:t>
      </w:r>
    </w:p>
    <w:p w14:paraId="7F85AE6A" w14:textId="77777777" w:rsidR="00FD4302" w:rsidRPr="00FD4302" w:rsidRDefault="00FD4302" w:rsidP="00FD430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0BD99F3" w14:textId="77777777" w:rsidR="00FD4302" w:rsidRPr="00FD4302" w:rsidRDefault="00FD4302" w:rsidP="00FD4302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D4302">
        <w:rPr>
          <w:rFonts w:ascii="Times New Roman" w:hAnsi="Times New Roman" w:cs="Times New Roman"/>
          <w:color w:val="000000"/>
          <w:sz w:val="20"/>
          <w:szCs w:val="20"/>
        </w:rPr>
        <w:t>СХЕМА</w:t>
      </w:r>
    </w:p>
    <w:p w14:paraId="64C7EE2B" w14:textId="77777777" w:rsidR="00FD4302" w:rsidRPr="00FD4302" w:rsidRDefault="00FD4302" w:rsidP="00FD4302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color w:val="000000"/>
          <w:sz w:val="20"/>
          <w:szCs w:val="20"/>
        </w:rPr>
        <w:t>размещения нестационарных торговых объектов</w:t>
      </w:r>
    </w:p>
    <w:p w14:paraId="6508E13A" w14:textId="77777777" w:rsidR="00FD4302" w:rsidRPr="00FD4302" w:rsidRDefault="00FD4302" w:rsidP="00FD430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D4302">
        <w:rPr>
          <w:rFonts w:ascii="Times New Roman" w:hAnsi="Times New Roman" w:cs="Times New Roman"/>
          <w:sz w:val="20"/>
          <w:szCs w:val="20"/>
        </w:rPr>
        <w:t xml:space="preserve">         на территории Плесского городского поселения</w:t>
      </w:r>
    </w:p>
    <w:p w14:paraId="20B566B5" w14:textId="77777777" w:rsidR="00FD4302" w:rsidRPr="00FD4302" w:rsidRDefault="00FD4302" w:rsidP="00FD4302">
      <w:pPr>
        <w:tabs>
          <w:tab w:val="center" w:pos="4677"/>
          <w:tab w:val="left" w:pos="7185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816" w:type="dxa"/>
        <w:tblCellSpacing w:w="0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64"/>
        <w:gridCol w:w="2833"/>
        <w:gridCol w:w="1352"/>
        <w:gridCol w:w="2050"/>
        <w:gridCol w:w="1199"/>
        <w:gridCol w:w="1818"/>
      </w:tblGrid>
      <w:tr w:rsidR="00FD4302" w:rsidRPr="00FD4302" w14:paraId="0B07D9EE" w14:textId="77777777" w:rsidTr="00FD4302">
        <w:trPr>
          <w:trHeight w:val="841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1F229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192408E1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56E7E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Местонахождение, адрес</w:t>
            </w:r>
          </w:p>
          <w:p w14:paraId="321C8794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размещения</w:t>
            </w:r>
          </w:p>
          <w:p w14:paraId="0B8A0E43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нестационарного торгового объекта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1DD7B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Вид нестационарного торгового объекта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A99EA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F84DE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Площадь земельного участка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910D7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Период размещения нестационарного торгового объекта</w:t>
            </w:r>
          </w:p>
        </w:tc>
      </w:tr>
      <w:tr w:rsidR="00FD4302" w:rsidRPr="00FD4302" w14:paraId="0BC4FD5C" w14:textId="77777777" w:rsidTr="00FD4302">
        <w:trPr>
          <w:trHeight w:val="347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0406C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45B96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A2FA1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21EC8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3E30F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A686C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</w:tr>
      <w:tr w:rsidR="00FD4302" w:rsidRPr="00FD4302" w14:paraId="3670E57B" w14:textId="77777777" w:rsidTr="00FD4302">
        <w:trPr>
          <w:trHeight w:val="158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86B4B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8F0EA" w14:textId="77777777" w:rsidR="00FD4302" w:rsidRPr="00FD4302" w:rsidRDefault="00FD4302" w:rsidP="00FD430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Плес</w:t>
            </w:r>
          </w:p>
          <w:p w14:paraId="04BF2497" w14:textId="77777777" w:rsidR="00FD4302" w:rsidRPr="00FD4302" w:rsidRDefault="00FD4302" w:rsidP="00FD430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Советская, 41 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B77B1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B9C09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E0433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30 кв.м.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3E6FA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FD4302" w:rsidRPr="00FD4302" w14:paraId="37941475" w14:textId="77777777" w:rsidTr="00FD4302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5F4D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4C89F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г. Плес</w:t>
            </w:r>
          </w:p>
          <w:p w14:paraId="58DCA43F" w14:textId="54477B30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ул. Советская у дома 43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FBF3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F64CE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1046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30 кв.м.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C144F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FD4302" w:rsidRPr="00FD4302" w14:paraId="1F6062FE" w14:textId="77777777" w:rsidTr="00FD4302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1ACC9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E8484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г. Плес</w:t>
            </w:r>
          </w:p>
          <w:p w14:paraId="741EB290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  <w:p w14:paraId="58B52CC1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напротив дома 39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2DE6D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BCE2B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27E8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200 кв.м</w:t>
            </w: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4B27E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FD4302" w:rsidRPr="00FD4302" w14:paraId="4E220C12" w14:textId="77777777" w:rsidTr="00FD4302">
        <w:trPr>
          <w:trHeight w:val="280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26E3C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C3F8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г. Плес ул. Торговая площадь, 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9E891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Торговая тележка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BFD08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0D93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15 кв.м.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88F0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Ежедневно с 1 мая по 31 октября</w:t>
            </w:r>
          </w:p>
        </w:tc>
      </w:tr>
      <w:tr w:rsidR="00FD4302" w:rsidRPr="00FD4302" w14:paraId="69AEB840" w14:textId="77777777" w:rsidTr="00FD4302">
        <w:trPr>
          <w:trHeight w:val="216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5E0D0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E4FF9" w14:textId="77777777" w:rsidR="00FD4302" w:rsidRPr="00FD4302" w:rsidRDefault="00FD4302" w:rsidP="00FD430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Плес, Торговая площадь,</w:t>
            </w:r>
          </w:p>
          <w:p w14:paraId="334ED714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ресторан «Пивной дом»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DE903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Летнее кафе</w:t>
            </w:r>
          </w:p>
          <w:p w14:paraId="2F01149F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0ED67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079DD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50 кв.м.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FC6E9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Ежедневно с 1 мая по 31 октября</w:t>
            </w:r>
          </w:p>
        </w:tc>
      </w:tr>
      <w:tr w:rsidR="00FD4302" w:rsidRPr="00FD4302" w14:paraId="415B48A8" w14:textId="77777777" w:rsidTr="00FD4302">
        <w:trPr>
          <w:trHeight w:val="167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F66C2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615D1" w14:textId="77777777" w:rsidR="00FD4302" w:rsidRPr="00FD4302" w:rsidRDefault="00FD4302" w:rsidP="00FD430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Северцево, 5</w:t>
            </w:r>
          </w:p>
          <w:p w14:paraId="4C2FB7C9" w14:textId="77777777" w:rsidR="00FD4302" w:rsidRPr="00FD4302" w:rsidRDefault="00FD4302" w:rsidP="00FD430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 автобусной остановки)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A7116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13560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Хлебобулочные изделия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9A2A8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20 кв.м.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1C765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FD4302" w:rsidRPr="00FD4302" w14:paraId="2FF7F931" w14:textId="77777777" w:rsidTr="00FD4302">
        <w:trPr>
          <w:trHeight w:val="257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F1C23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75305" w14:textId="77777777" w:rsidR="00FD4302" w:rsidRPr="00FD4302" w:rsidRDefault="00FD4302" w:rsidP="00FD430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Ногино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8944C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Автолавка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E0B44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товары, товары первой необходимости.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2F9A8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4 кв.м.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08695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FD4302" w:rsidRPr="00FD4302" w14:paraId="5269411E" w14:textId="77777777" w:rsidTr="00FD4302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F9867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68BD2" w14:textId="77777777" w:rsidR="00FD4302" w:rsidRPr="00FD4302" w:rsidRDefault="00FD4302" w:rsidP="00FD430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с. Филисово (около бывшего магазина)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EE06A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Автолавка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4165A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товары, товары первой необходимости.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A5E5A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4 кв.м.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26C80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FD4302" w:rsidRPr="00FD4302" w14:paraId="1AD3E60E" w14:textId="77777777" w:rsidTr="00FD4302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3F4D7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4A6E2" w14:textId="77777777" w:rsidR="00FD4302" w:rsidRPr="00FD4302" w:rsidRDefault="00FD4302" w:rsidP="00FD430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д. Горшково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31096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Автолавка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FEDF0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товары, товары первой необходимости.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7C071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4 кв.м.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E87FD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FD4302" w:rsidRPr="00FD4302" w14:paraId="3A28763E" w14:textId="77777777" w:rsidTr="00FD4302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D6533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0459F" w14:textId="77777777" w:rsidR="00FD4302" w:rsidRPr="00FD4302" w:rsidRDefault="00FD4302" w:rsidP="00FD430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с. Утес (у здания ДК)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BB469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Автолавка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4FD36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товары, товары первой необходимости.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2A4A8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4 кв.м.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3A908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FD4302" w:rsidRPr="00FD4302" w14:paraId="288DBA34" w14:textId="77777777" w:rsidTr="00FD4302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CF64D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1B047" w14:textId="77777777" w:rsidR="00FD4302" w:rsidRPr="00FD4302" w:rsidRDefault="00FD4302" w:rsidP="00FD430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с. Пеньки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47880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Автолавка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F7EC5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товары, товары первой необходимости.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F3537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4 кв.м.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95D50" w14:textId="77777777" w:rsidR="00FD4302" w:rsidRPr="00FD4302" w:rsidRDefault="00FD4302" w:rsidP="00FD43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302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</w:tbl>
    <w:p w14:paraId="602D2532" w14:textId="77777777" w:rsidR="00FD4302" w:rsidRPr="00FD4302" w:rsidRDefault="00FD4302" w:rsidP="00FD4302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C2CA5FA" w14:textId="77777777" w:rsidR="00FD4302" w:rsidRPr="00FD4302" w:rsidRDefault="00FD4302" w:rsidP="00FD430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5D9649" w14:textId="4CF3B326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2433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8AE61A7" wp14:editId="14E5230E">
            <wp:extent cx="466725" cy="523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B2E5D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>АДМИНИСТРАЦИЯ ПЛЕССКОГО ГОРОДСКОГО ПОСЕЛЕНИЯ</w:t>
      </w:r>
    </w:p>
    <w:p w14:paraId="090E4FF9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 xml:space="preserve">ПРИВОЛЖСКОГО МУНЦИПАЛЬНОГО РАЙОНА </w:t>
      </w:r>
    </w:p>
    <w:p w14:paraId="051EC10D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>ИВАНОВСКОЙ ОБЛАСТИ</w:t>
      </w:r>
    </w:p>
    <w:p w14:paraId="07E0CF0A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7378C4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24331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14:paraId="663363A2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>«31» марта 2026г.                                                                                       №36</w:t>
      </w:r>
    </w:p>
    <w:p w14:paraId="06916A71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>г. Плес</w:t>
      </w:r>
    </w:p>
    <w:p w14:paraId="73C9A770" w14:textId="77777777" w:rsidR="00224331" w:rsidRPr="00224331" w:rsidRDefault="00224331" w:rsidP="00224331">
      <w:pPr>
        <w:spacing w:line="240" w:lineRule="auto"/>
        <w:contextualSpacing/>
        <w:jc w:val="center"/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24331"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  <w:t>Об установлении публичного сервитута в целях эксплуатации объектов электросетевого хозяйства Электрического комплекса г. Плес (кадастровый номер 37:13:000000:440)</w:t>
      </w:r>
    </w:p>
    <w:p w14:paraId="40DD1FC5" w14:textId="77777777" w:rsidR="00224331" w:rsidRPr="00224331" w:rsidRDefault="00224331" w:rsidP="0022433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соответствии с главой </w:t>
      </w:r>
      <w:r w:rsidRPr="00224331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V</w:t>
      </w:r>
      <w:r w:rsidRPr="00224331">
        <w:rPr>
          <w:rFonts w:ascii="Times New Roman" w:hAnsi="Times New Roman" w:cs="Times New Roman"/>
          <w:sz w:val="20"/>
          <w:szCs w:val="20"/>
          <w:shd w:val="clear" w:color="auto" w:fill="FFFFFF"/>
        </w:rPr>
        <w:t>.7 Земельного кодекса РФ, статьей 3.6 Федерального закона от 25.01.2001 № 137-ФЗ «О введении в действие Земельного кодекса Российской Федерации» и Федеральным законом от 06.10.2003 № 131-ФЗ «Об общих принципах организации местного самоуправления в Российской Федерации», рассмотрев ходатайство АО «Объединенные электрические сети» от 04.03.2026</w:t>
      </w:r>
      <w:r w:rsidRPr="00224331">
        <w:rPr>
          <w:rFonts w:ascii="Times New Roman" w:hAnsi="Times New Roman" w:cs="Times New Roman"/>
          <w:bCs/>
          <w:sz w:val="20"/>
          <w:szCs w:val="20"/>
        </w:rPr>
        <w:t>, Уставом Плесского городского поселения, администрация Плесского городского поселения</w:t>
      </w:r>
    </w:p>
    <w:p w14:paraId="4C11FB76" w14:textId="77777777" w:rsid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24331">
        <w:rPr>
          <w:rFonts w:ascii="Times New Roman" w:hAnsi="Times New Roman" w:cs="Times New Roman"/>
          <w:b/>
          <w:bCs/>
          <w:sz w:val="20"/>
          <w:szCs w:val="20"/>
        </w:rPr>
        <w:t>ПОСТАНОВЛЯЕТ:</w:t>
      </w:r>
    </w:p>
    <w:p w14:paraId="0385ED4E" w14:textId="77777777" w:rsidR="00224331" w:rsidRDefault="00224331" w:rsidP="002243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24331">
        <w:rPr>
          <w:rFonts w:ascii="Times New Roman" w:hAnsi="Times New Roman" w:cs="Times New Roman"/>
          <w:sz w:val="20"/>
          <w:szCs w:val="20"/>
          <w:shd w:val="clear" w:color="auto" w:fill="FFFFFF"/>
        </w:rPr>
        <w:t>1. Установить в интересах Акционерного общества «Объединенные электрические сети» (ИНН 3706016431, ОГРН 1093706000960, адрес места нахождения: 153006, Ивановская область, г. Иваново, ул. Новая, д.15) публичный сервитут в целях эксплуатации объектов электросетевого хозяйства Электрического комплекса г. Плес (кадастровый номер 37:13:000000:440) в отношении части земельных участков согласно приложению.</w:t>
      </w:r>
    </w:p>
    <w:p w14:paraId="6A828AB4" w14:textId="77777777" w:rsidR="00224331" w:rsidRDefault="00224331" w:rsidP="0022433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224331">
        <w:rPr>
          <w:rFonts w:ascii="Times New Roman" w:hAnsi="Times New Roman" w:cs="Times New Roman"/>
          <w:iCs/>
          <w:sz w:val="20"/>
          <w:szCs w:val="20"/>
        </w:rPr>
        <w:t>2. Установить с</w:t>
      </w: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рок действия публичного сервитута 49 (сорок девять) лет.</w:t>
      </w:r>
    </w:p>
    <w:p w14:paraId="5321DA3B" w14:textId="2D1010F4" w:rsidR="00224331" w:rsidRPr="00224331" w:rsidRDefault="00224331" w:rsidP="0022433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4331">
        <w:rPr>
          <w:rFonts w:ascii="Times New Roman" w:hAnsi="Times New Roman" w:cs="Times New Roman"/>
          <w:sz w:val="20"/>
          <w:szCs w:val="20"/>
        </w:rPr>
        <w:t xml:space="preserve">3. </w:t>
      </w:r>
      <w:r w:rsidRPr="00224331">
        <w:rPr>
          <w:rFonts w:ascii="Times New Roman" w:hAnsi="Times New Roman" w:cs="Times New Roman"/>
          <w:iCs/>
          <w:sz w:val="20"/>
          <w:szCs w:val="20"/>
        </w:rPr>
        <w:t>Срок, в течение которого использование земельных участков, указанных в пункте 1 настоящего постановления, и расположенных на нем объектов недвижимого имущества в соответствии с их разрешенным использованием будет затруднено в связи с осуществлением сервитута, составляет 3 (три) месяца со дня осуществления публичного сервитута его обладателем</w:t>
      </w: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.</w:t>
      </w:r>
    </w:p>
    <w:p w14:paraId="5C8C8C32" w14:textId="5C673A41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4. Утвердить границы публичного сервитута </w:t>
      </w:r>
      <w:r w:rsidRPr="00224331">
        <w:rPr>
          <w:rFonts w:ascii="Times New Roman" w:hAnsi="Times New Roman" w:cs="Times New Roman"/>
          <w:sz w:val="20"/>
          <w:szCs w:val="20"/>
        </w:rPr>
        <w:t>в соответствии со Схемой расположения границ (сферы действия) публичного сервитута (прилагается).</w:t>
      </w:r>
    </w:p>
    <w:p w14:paraId="1B9076FE" w14:textId="284984B8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5. Ограничения в использовании части земельного участка, в отношении которого установлен публичный сервитут, определяются согласно Постановлению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3723C924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lastRenderedPageBreak/>
        <w:t xml:space="preserve">6. Администрации Плесского городского поселения </w:t>
      </w: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течение пяти рабочих дней со дня принятия настоящего постановления направить копию настоящего постановления и описание местоположения границ публичного сервитута:</w:t>
      </w:r>
    </w:p>
    <w:p w14:paraId="612CE76B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в Управление Федеральной службы государственной регистрации, кадастра и картографии по Ивановской области;</w:t>
      </w:r>
    </w:p>
    <w:p w14:paraId="375D878B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правообладателям </w:t>
      </w:r>
      <w:r w:rsidRPr="00224331">
        <w:rPr>
          <w:rFonts w:ascii="Times New Roman" w:hAnsi="Times New Roman" w:cs="Times New Roman"/>
          <w:iCs/>
          <w:sz w:val="20"/>
          <w:szCs w:val="20"/>
        </w:rPr>
        <w:t>земельных участков, указанных в пункте 1 настоящего постановления</w:t>
      </w:r>
      <w:r w:rsidRPr="00224331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отношении которого принято решение об установлении сервитута;</w:t>
      </w:r>
    </w:p>
    <w:p w14:paraId="0CAD0E34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</w:t>
      </w:r>
      <w:r w:rsidRPr="00224331">
        <w:rPr>
          <w:rFonts w:ascii="Times New Roman" w:hAnsi="Times New Roman" w:cs="Times New Roman"/>
          <w:sz w:val="20"/>
          <w:szCs w:val="20"/>
        </w:rPr>
        <w:t>Акционерному обществу «Объединенные электрические сети».</w:t>
      </w:r>
    </w:p>
    <w:p w14:paraId="645E059D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7. АО «Объединенные электрические сети»</w:t>
      </w: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</w:t>
      </w:r>
    </w:p>
    <w:p w14:paraId="477BA969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7.1. Заключить соглашение об осуществлении публичного сервитута с </w:t>
      </w:r>
      <w:r w:rsidRPr="002243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правообладателями </w:t>
      </w:r>
      <w:r w:rsidRPr="00224331">
        <w:rPr>
          <w:rFonts w:ascii="Times New Roman" w:hAnsi="Times New Roman" w:cs="Times New Roman"/>
          <w:iCs/>
          <w:sz w:val="20"/>
          <w:szCs w:val="20"/>
        </w:rPr>
        <w:t>земельных участков, указанных в пункте 1 настоящего постановления</w:t>
      </w:r>
      <w:r w:rsidRPr="00224331">
        <w:rPr>
          <w:rStyle w:val="aff7"/>
          <w:rFonts w:ascii="Times New Roman" w:hAnsi="Times New Roman" w:cs="Times New Roman"/>
          <w:sz w:val="20"/>
          <w:szCs w:val="20"/>
          <w:shd w:val="clear" w:color="auto" w:fill="FFFFFF"/>
        </w:rPr>
        <w:t>, в порядке, установленном статьей 39.47 Земельного кодекса РФ.</w:t>
      </w:r>
    </w:p>
    <w:p w14:paraId="463485E1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7.2. Привести земельные участки, указанные в пункте 1 настоящего постановления, в состояние, пригодное для их использования в соответствии с разрешенным использованием, в срок не позднее, чем три месяца после </w:t>
      </w:r>
      <w:r w:rsidRPr="0022433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завершения строительства, эксплуатации, сноса инженерного сооружения </w:t>
      </w:r>
      <w:r w:rsidRPr="00224331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электросетевого хозяйства, для размещения которых был установлен публичный сервитут.</w:t>
      </w:r>
    </w:p>
    <w:p w14:paraId="17C343D3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4331">
        <w:rPr>
          <w:rFonts w:ascii="Times New Roman" w:hAnsi="Times New Roman" w:cs="Times New Roman"/>
          <w:sz w:val="20"/>
          <w:szCs w:val="20"/>
        </w:rPr>
        <w:t>8. Настоящее постановление подлежит размещению на официальном сайте Плесского городского поселения и опубликованию в официальном издании нормативно-правовых актов Совета и администрации Плесского городского поселения «Вестник Совета и администрации Плесского городского поселения».</w:t>
      </w:r>
    </w:p>
    <w:p w14:paraId="3570C769" w14:textId="77777777" w:rsid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sz w:val="20"/>
          <w:szCs w:val="20"/>
        </w:rPr>
        <w:t xml:space="preserve">9.  </w:t>
      </w:r>
      <w:r w:rsidRPr="00224331">
        <w:rPr>
          <w:rFonts w:ascii="Times New Roman" w:hAnsi="Times New Roman" w:cs="Times New Roman"/>
          <w:bCs/>
          <w:sz w:val="20"/>
          <w:szCs w:val="20"/>
        </w:rPr>
        <w:t>Контроль, за исполнением настоящего постановления возложить на заместителя главы администрации по вопросам охраны объектов культурного наследия и городского хозяйства Корнева А.В.</w:t>
      </w:r>
    </w:p>
    <w:p w14:paraId="3C6A0793" w14:textId="5BD92BC3" w:rsidR="00224331" w:rsidRPr="00224331" w:rsidRDefault="00224331" w:rsidP="0022433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 xml:space="preserve">10. </w:t>
      </w:r>
      <w:r w:rsidRPr="00224331">
        <w:rPr>
          <w:rFonts w:ascii="Times New Roman" w:hAnsi="Times New Roman" w:cs="Times New Roman"/>
          <w:sz w:val="20"/>
          <w:szCs w:val="20"/>
        </w:rPr>
        <w:t>Настоящее постановление вступает в силу со дня подписания.</w:t>
      </w:r>
    </w:p>
    <w:p w14:paraId="4AB1553D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01FDFE7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1DD531F" w14:textId="77777777" w:rsidR="00224331" w:rsidRPr="00224331" w:rsidRDefault="00224331" w:rsidP="00224331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>Глава Плесского городского поселения                                           С.В. Корнилова</w:t>
      </w:r>
    </w:p>
    <w:p w14:paraId="12CA9A91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198590A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C9C7620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96C8AE3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6EAA235" w14:textId="77777777" w:rsidR="00224331" w:rsidRPr="00224331" w:rsidRDefault="00224331" w:rsidP="00224331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 xml:space="preserve">Приложение </w:t>
      </w:r>
    </w:p>
    <w:p w14:paraId="225DCAEF" w14:textId="77777777" w:rsidR="00224331" w:rsidRPr="00224331" w:rsidRDefault="00224331" w:rsidP="00224331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 xml:space="preserve">к Постановлению </w:t>
      </w:r>
    </w:p>
    <w:p w14:paraId="220CC781" w14:textId="726503A3" w:rsidR="00224331" w:rsidRPr="00224331" w:rsidRDefault="00224331" w:rsidP="00224331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24331">
        <w:rPr>
          <w:rFonts w:ascii="Times New Roman" w:hAnsi="Times New Roman" w:cs="Times New Roman"/>
          <w:bCs/>
          <w:sz w:val="20"/>
          <w:szCs w:val="20"/>
        </w:rPr>
        <w:t>№36 от «31» марта 2026г.</w:t>
      </w:r>
    </w:p>
    <w:tbl>
      <w:tblPr>
        <w:tblpPr w:leftFromText="180" w:rightFromText="180" w:vertAnchor="text" w:horzAnchor="margin" w:tblpX="-603" w:tblpY="191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2896"/>
        <w:gridCol w:w="1640"/>
        <w:gridCol w:w="4253"/>
      </w:tblGrid>
      <w:tr w:rsidR="00224331" w:rsidRPr="00224331" w14:paraId="7C016CCA" w14:textId="77777777" w:rsidTr="00224331">
        <w:trPr>
          <w:trHeight w:val="59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E6B77" w14:textId="77777777" w:rsidR="00224331" w:rsidRPr="00224331" w:rsidRDefault="00224331" w:rsidP="00224331">
            <w:pPr>
              <w:spacing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22433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Кадастровый номер</w:t>
            </w:r>
            <w:r w:rsidRPr="002243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22433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земельного участка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DAFA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22433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Адрес</w:t>
            </w:r>
            <w:r w:rsidRPr="002243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22433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или иное описание местоположения земельного участка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7E047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22433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Площадь планируемого публичного сервитута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B207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b/>
                <w:sz w:val="16"/>
                <w:szCs w:val="16"/>
              </w:rPr>
              <w:t>Цель установления публичного сервитута</w:t>
            </w:r>
          </w:p>
        </w:tc>
      </w:tr>
      <w:tr w:rsidR="00224331" w:rsidRPr="00224331" w14:paraId="0300C374" w14:textId="77777777" w:rsidTr="00224331">
        <w:trPr>
          <w:trHeight w:val="44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6EB4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37:13:020101:342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EC9D4" w14:textId="77777777" w:rsidR="00224331" w:rsidRPr="00224331" w:rsidRDefault="00224331" w:rsidP="00224331">
            <w:pPr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1AD11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39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6A54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60728840" w14:textId="77777777" w:rsidTr="00224331">
        <w:trPr>
          <w:trHeight w:val="25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EFB0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37:13:020116:243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15C5" w14:textId="77777777" w:rsidR="00224331" w:rsidRPr="00224331" w:rsidRDefault="00224331" w:rsidP="00224331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0774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60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9B4C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1957CCB6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1F0B2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37:13:020116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904B" w14:textId="77777777" w:rsidR="00224331" w:rsidRPr="00224331" w:rsidRDefault="00224331" w:rsidP="00224331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467E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256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20ED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CFC96A9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526D3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37:13:020123:322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F5C25" w14:textId="77777777" w:rsidR="00224331" w:rsidRPr="00224331" w:rsidRDefault="00224331" w:rsidP="00224331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ул. Корнилова, 48-А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DC12" w14:textId="7FCB90DF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40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7634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0A1EAC9D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AF47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D277C" w14:textId="77777777" w:rsidR="00224331" w:rsidRPr="00224331" w:rsidRDefault="00224331" w:rsidP="00224331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A114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146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5EB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B8AB2B9" w14:textId="77777777" w:rsidTr="00224331">
        <w:trPr>
          <w:trHeight w:val="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A88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37:13:020105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0972" w14:textId="77777777" w:rsidR="00224331" w:rsidRPr="00224331" w:rsidRDefault="00224331" w:rsidP="0022433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372C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12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8E3E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009098F2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720A7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37:13:020104:26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580B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улица Советская, земельный участок 39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A92BD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57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26FE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6D2A440B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3802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lastRenderedPageBreak/>
              <w:t>37:13:020104:30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97221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пл Торговая, д 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C3348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15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1C15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3280ACD1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41DA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37:13:020104:39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7F261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улица Ленина, земельный участок 1а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A5732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58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D87A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BF5F3BF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2A85E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37:13:020104:41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DAD8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ул. Ленина, дом 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48E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19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240E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3909995F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A4E1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37:13:020104:86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11F3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площадь Торговая, земельный участок 4б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5252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F2B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1AC40AFE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9639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37:13:020105:212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D1D5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улица Советская, земельный участок 35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6E35F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8B41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171BF1B6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6599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37:13:020105:4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88AE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площадь Торговая, земельный участок 3а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C5CD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15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97F2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4B9075F9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A1F2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37:13:020105:436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77B1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6C5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58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F694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4C3426D" w14:textId="77777777" w:rsidTr="00224331">
        <w:trPr>
          <w:trHeight w:val="2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B9C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37:13:000000:1121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51B52" w14:textId="77777777" w:rsidR="00224331" w:rsidRPr="00224331" w:rsidRDefault="00224331" w:rsidP="0022433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5FC72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95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78DA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53C2DCA6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1368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37:13:000000:557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D6563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29F5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14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6F2D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8EEA67C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BB32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37:13:020107; 37:13:020108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66C6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8C46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222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4B2B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477A8B55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B22B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14A1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14BBD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770A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31626284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00768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8FE38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713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173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9177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499EE3B3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2517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B39A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096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27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112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7E572505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133B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37:13:000000:275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8AA08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FC87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224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D1EC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27AC093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2C4C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37:13:020120:5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46A3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улица Калинина, земельный участок 4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ABC2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6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3BCC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79711CE6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A9B78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B4328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C12F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65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B233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70D5AF8B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A39C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37:13:020107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5B7B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6648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418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C7E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6D271773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C5929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37:13:000000:669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68DD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Плес, ул. Кирова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C08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BCA6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7CB880D9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B8D3E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lastRenderedPageBreak/>
              <w:t>37:13:020123:322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3DBF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Ивановская область, Приволжский район, г. Плес, ул. Корнилова, 48-А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8108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78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F609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4070756F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ECE8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465A8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D505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168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E56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408AD6C9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5E9D5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37:13:020124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8674C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F9D0F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96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291B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3E35CF9A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EBF07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37:13:000000:275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33980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1A1B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141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D400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  <w:tr w:rsidR="00224331" w:rsidRPr="00224331" w14:paraId="276090D3" w14:textId="77777777" w:rsidTr="00224331">
        <w:trPr>
          <w:trHeight w:val="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2B5A" w14:textId="77777777" w:rsidR="00224331" w:rsidRPr="00224331" w:rsidRDefault="00224331" w:rsidP="00224331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37:13:020107:60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DE75" w14:textId="77777777" w:rsidR="00224331" w:rsidRPr="00224331" w:rsidRDefault="00224331" w:rsidP="00224331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224331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0247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428 м²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141D" w14:textId="77777777" w:rsidR="00224331" w:rsidRPr="00224331" w:rsidRDefault="00224331" w:rsidP="002243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331">
              <w:rPr>
                <w:rFonts w:ascii="Times New Roman" w:hAnsi="Times New Roman" w:cs="Times New Roman"/>
                <w:sz w:val="16"/>
                <w:szCs w:val="16"/>
              </w:rPr>
              <w:t>эксплуатация объектов электросетевого хозяйства Электрического комплекса г. Плес (кадастровый номер 37:13:000000:440)</w:t>
            </w:r>
          </w:p>
        </w:tc>
      </w:tr>
    </w:tbl>
    <w:p w14:paraId="3EA0C4E5" w14:textId="77777777" w:rsidR="00224331" w:rsidRPr="00224331" w:rsidRDefault="00224331" w:rsidP="002243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926C4ED" w14:textId="77777777" w:rsidR="00224331" w:rsidRPr="00224331" w:rsidRDefault="00224331" w:rsidP="0022433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224331" w:rsidRPr="00224331" w:rsidSect="003344FF">
      <w:footerReference w:type="default" r:id="rId25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916BF" w14:textId="77777777" w:rsidR="006829F2" w:rsidRDefault="006829F2" w:rsidP="00982A98">
      <w:pPr>
        <w:spacing w:after="0" w:line="240" w:lineRule="auto"/>
      </w:pPr>
      <w:r>
        <w:separator/>
      </w:r>
    </w:p>
  </w:endnote>
  <w:endnote w:type="continuationSeparator" w:id="0">
    <w:p w14:paraId="6C756381" w14:textId="77777777" w:rsidR="006829F2" w:rsidRDefault="006829F2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0575D" w14:textId="77777777" w:rsidR="006829F2" w:rsidRDefault="006829F2" w:rsidP="00982A98">
      <w:pPr>
        <w:spacing w:after="0" w:line="240" w:lineRule="auto"/>
      </w:pPr>
      <w:r>
        <w:separator/>
      </w:r>
    </w:p>
  </w:footnote>
  <w:footnote w:type="continuationSeparator" w:id="0">
    <w:p w14:paraId="228E0A21" w14:textId="77777777" w:rsidR="006829F2" w:rsidRDefault="006829F2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1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5"/>
  </w:num>
  <w:num w:numId="10">
    <w:abstractNumId w:val="12"/>
  </w:num>
  <w:num w:numId="1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6"/>
  </w:num>
  <w:num w:numId="16">
    <w:abstractNumId w:val="33"/>
  </w:num>
  <w:num w:numId="17">
    <w:abstractNumId w:val="34"/>
  </w:num>
  <w:num w:numId="18">
    <w:abstractNumId w:val="20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1"/>
  </w:num>
  <w:num w:numId="24">
    <w:abstractNumId w:val="25"/>
  </w:num>
  <w:num w:numId="25">
    <w:abstractNumId w:val="40"/>
  </w:num>
  <w:num w:numId="26">
    <w:abstractNumId w:val="29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38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7"/>
  </w:num>
  <w:num w:numId="34">
    <w:abstractNumId w:val="11"/>
  </w:num>
  <w:num w:numId="35">
    <w:abstractNumId w:val="27"/>
  </w:num>
  <w:num w:numId="36">
    <w:abstractNumId w:val="32"/>
  </w:num>
  <w:num w:numId="37">
    <w:abstractNumId w:val="9"/>
  </w:num>
  <w:num w:numId="38">
    <w:abstractNumId w:val="23"/>
  </w:num>
  <w:num w:numId="39">
    <w:abstractNumId w:val="10"/>
  </w:num>
  <w:num w:numId="40">
    <w:abstractNumId w:val="37"/>
  </w:num>
  <w:num w:numId="41">
    <w:abstractNumId w:val="39"/>
  </w:num>
  <w:num w:numId="42">
    <w:abstractNumId w:val="18"/>
  </w:num>
  <w:num w:numId="43">
    <w:abstractNumId w:val="16"/>
  </w:num>
  <w:num w:numId="44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29F2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96162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4A6A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4302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gorodples.gosuslugi.ru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24</Pages>
  <Words>3319</Words>
  <Characters>18924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65</cp:revision>
  <cp:lastPrinted>2026-04-01T12:17:00Z</cp:lastPrinted>
  <dcterms:created xsi:type="dcterms:W3CDTF">2024-04-26T06:17:00Z</dcterms:created>
  <dcterms:modified xsi:type="dcterms:W3CDTF">2026-04-15T12:23:00Z</dcterms:modified>
</cp:coreProperties>
</file>