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5152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5152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5152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51524" w:rsidRDefault="00382F25" w:rsidP="00351524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5152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5152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51524" w:rsidRDefault="00382F25" w:rsidP="00351524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351524" w:rsidRDefault="0011105D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351524" w:rsidRDefault="0011105D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351524" w:rsidRDefault="0011105D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05417D59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 w:rsidRPr="0035152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351524" w:rsidRPr="0035152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9</w:t>
      </w:r>
    </w:p>
    <w:p w14:paraId="05F61F07" w14:textId="31C025B2" w:rsidR="00382F25" w:rsidRPr="00351524" w:rsidRDefault="00351524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10.12</w:t>
      </w:r>
      <w:r w:rsidR="00382F25" w:rsidRPr="0035152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351524" w:rsidRDefault="00382F25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351524" w:rsidRDefault="009A4A72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351524" w:rsidRDefault="009A4A72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351524" w:rsidRDefault="00C22DF4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351524" w:rsidRDefault="00C22DF4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351524" w:rsidRDefault="00C22DF4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0B2BD448" w:rsidR="00382F25" w:rsidRPr="00351524" w:rsidRDefault="00382F25" w:rsidP="00351524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351524"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351524"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10.12</w:t>
      </w:r>
      <w:r w:rsidR="00045B30"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51524" w:rsidRDefault="00382F25" w:rsidP="0035152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51524" w:rsidRDefault="00382F25" w:rsidP="0035152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51524" w:rsidRDefault="00382F25" w:rsidP="0035152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51524" w:rsidRDefault="00382F25" w:rsidP="00351524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51524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51524" w:rsidRDefault="00382F25" w:rsidP="00351524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51524" w:rsidRDefault="00382F25" w:rsidP="0035152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51524" w:rsidRDefault="00382F25" w:rsidP="0035152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51524" w:rsidRDefault="00382F25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51524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D57A741" w:rsidR="00382F25" w:rsidRPr="00351524" w:rsidRDefault="00637F00" w:rsidP="00351524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51524" w:rsidRPr="00351524" w14:paraId="1CB863BA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20986ADE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09.12.2024 г. № 57</w:t>
            </w:r>
          </w:p>
        </w:tc>
        <w:tc>
          <w:tcPr>
            <w:tcW w:w="6379" w:type="dxa"/>
            <w:tcBorders>
              <w:top w:val="single" w:sz="18" w:space="0" w:color="auto"/>
            </w:tcBorders>
            <w:vAlign w:val="center"/>
          </w:tcPr>
          <w:p w14:paraId="086666DF" w14:textId="2FBE34EC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«Об утверждении прогнозного плана приватизации муниципального имущества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2025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51524" w:rsidRPr="00351524" w:rsidRDefault="00351524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351524" w:rsidRPr="00351524" w14:paraId="51E2EE9C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6DD6" w14:textId="25B826B1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09.12.2024 г. № 58</w:t>
            </w:r>
          </w:p>
        </w:tc>
        <w:tc>
          <w:tcPr>
            <w:tcW w:w="6379" w:type="dxa"/>
            <w:vAlign w:val="center"/>
          </w:tcPr>
          <w:p w14:paraId="2E27AF11" w14:textId="35B0C1A1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«Об утверждении Методики расчета объемов межбюджетных трансфертов, передаваемых из бюджета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в бюджет Приволжского муниципального района Ивановской области на осуществление части полномочий органов местного самоуправления»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F09F" w14:textId="75169D6A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  <w:tr w:rsidR="00351524" w:rsidRPr="00351524" w14:paraId="76620A5D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2831" w14:textId="3C987F94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09.12.2024 г. № 59</w:t>
            </w:r>
          </w:p>
        </w:tc>
        <w:tc>
          <w:tcPr>
            <w:tcW w:w="6379" w:type="dxa"/>
            <w:vAlign w:val="center"/>
          </w:tcPr>
          <w:p w14:paraId="3279887D" w14:textId="40D7FB77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передаче осуществления части полномочий Администрации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2025 год Администрации Приволжского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EF16" w14:textId="7FA1EBEE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</w:p>
        </w:tc>
      </w:tr>
      <w:tr w:rsidR="00351524" w:rsidRPr="00351524" w14:paraId="331264F2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BE08" w14:textId="3BEC099E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09.12.2024 г. № 60</w:t>
            </w:r>
          </w:p>
        </w:tc>
        <w:tc>
          <w:tcPr>
            <w:tcW w:w="6379" w:type="dxa"/>
            <w:vAlign w:val="center"/>
          </w:tcPr>
          <w:p w14:paraId="55F80DE0" w14:textId="0402B71D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от 25.12.2023 г. № 48 «О бюджете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плановый период 2025 - 2026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2377" w14:textId="01E5168E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</w:p>
        </w:tc>
      </w:tr>
      <w:tr w:rsidR="00351524" w:rsidRPr="00351524" w14:paraId="3D06F909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42DC" w14:textId="78A24862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09.12.2024 г. № 61</w:t>
            </w:r>
          </w:p>
        </w:tc>
        <w:tc>
          <w:tcPr>
            <w:tcW w:w="6379" w:type="dxa"/>
            <w:vAlign w:val="center"/>
          </w:tcPr>
          <w:p w14:paraId="5C97C012" w14:textId="42D9F966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«О принятии части полномочий на 2025 год от органов местного самоуправления Приволжского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5DB0" w14:textId="4C9EFA43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</w:tr>
      <w:tr w:rsidR="00351524" w:rsidRPr="00351524" w14:paraId="3BE3DF30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083F" w14:textId="1EC15520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09.12.2024 г. № </w:t>
            </w: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62</w:t>
            </w:r>
          </w:p>
        </w:tc>
        <w:tc>
          <w:tcPr>
            <w:tcW w:w="6379" w:type="dxa"/>
            <w:vAlign w:val="center"/>
          </w:tcPr>
          <w:p w14:paraId="37CE2218" w14:textId="635B56AE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награждении Почетной грамотой Совета и Администрации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B7F3" w14:textId="09F3AA6C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</w:tr>
      <w:tr w:rsidR="00351524" w:rsidRPr="00351524" w14:paraId="61E30F1C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CA54" w14:textId="4AE1C7F1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09.12.2024 г. № </w:t>
            </w: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63</w:t>
            </w:r>
          </w:p>
        </w:tc>
        <w:tc>
          <w:tcPr>
            <w:tcW w:w="6379" w:type="dxa"/>
            <w:vAlign w:val="center"/>
          </w:tcPr>
          <w:p w14:paraId="258A9F1B" w14:textId="2102D5C3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присвоении наименований элементам улично-дорожной сети на территории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9731" w14:textId="63DD9FB0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  <w:tr w:rsidR="00351524" w:rsidRPr="00351524" w14:paraId="357C1D53" w14:textId="77777777" w:rsidTr="00D75E30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5FC5" w14:textId="48EA32E8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09.12.2024 г. № </w:t>
            </w: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64</w:t>
            </w:r>
          </w:p>
        </w:tc>
        <w:tc>
          <w:tcPr>
            <w:tcW w:w="6379" w:type="dxa"/>
            <w:vAlign w:val="center"/>
          </w:tcPr>
          <w:p w14:paraId="4A7DB8BF" w14:textId="100C87AD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предоставлении отпуска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врип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главы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Корниловой С.В.»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495B" w14:textId="48441474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  <w:tr w:rsidR="00351524" w:rsidRPr="00351524" w14:paraId="378EEB46" w14:textId="77777777" w:rsidTr="00D75E30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C4C4" w14:textId="19A04F4E" w:rsidR="00351524" w:rsidRPr="00351524" w:rsidRDefault="00351524" w:rsidP="0035152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09.12.2024 г. № </w:t>
            </w: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65</w:t>
            </w:r>
          </w:p>
        </w:tc>
        <w:tc>
          <w:tcPr>
            <w:tcW w:w="6379" w:type="dxa"/>
            <w:vAlign w:val="center"/>
          </w:tcPr>
          <w:p w14:paraId="558667B9" w14:textId="54FBD339" w:rsidR="00351524" w:rsidRPr="00351524" w:rsidRDefault="00351524" w:rsidP="00351524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премировании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врип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главы </w:t>
            </w:r>
            <w:proofErr w:type="spellStart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5152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9DA" w14:textId="76D18718" w:rsidR="00351524" w:rsidRPr="00351524" w:rsidRDefault="001D374E" w:rsidP="0035152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</w:p>
        </w:tc>
      </w:tr>
    </w:tbl>
    <w:p w14:paraId="68D68E8A" w14:textId="77777777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351524" w:rsidRDefault="00382F25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351524" w:rsidRDefault="00C22DF4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351524" w:rsidRDefault="00C22DF4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E1912" w14:textId="77777777" w:rsidR="00351524" w:rsidRPr="00351524" w:rsidRDefault="00351524" w:rsidP="00351524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46B4E3" wp14:editId="2C964826">
            <wp:extent cx="638175" cy="74847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36" cy="75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477A6" w14:textId="77777777" w:rsidR="00351524" w:rsidRPr="00351524" w:rsidRDefault="00351524" w:rsidP="00351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2E679F0" w14:textId="15D07031" w:rsidR="00351524" w:rsidRPr="00351524" w:rsidRDefault="00351524" w:rsidP="00351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BD57D5D" w14:textId="77777777" w:rsidR="00351524" w:rsidRPr="00351524" w:rsidRDefault="00351524" w:rsidP="00351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17AFEEFA" w14:textId="77777777" w:rsidR="00351524" w:rsidRPr="00351524" w:rsidRDefault="00351524" w:rsidP="00351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от «09» декабря 2024 г.                                                                                         № 57</w:t>
      </w:r>
    </w:p>
    <w:p w14:paraId="00C382FA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 xml:space="preserve">Об утверждении прогнозного плана приватизации муниципального имущества </w:t>
      </w:r>
      <w:proofErr w:type="spellStart"/>
      <w:r w:rsidRPr="003515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2025 год</w:t>
      </w:r>
    </w:p>
    <w:p w14:paraId="5E309BF6" w14:textId="77777777" w:rsidR="00351524" w:rsidRPr="00351524" w:rsidRDefault="00351524" w:rsidP="00351524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федеральными законами от 21.12.2001 </w:t>
      </w:r>
      <w:hyperlink r:id="rId10" w:history="1">
        <w:r w:rsidRPr="00351524">
          <w:rPr>
            <w:rFonts w:ascii="Times New Roman" w:hAnsi="Times New Roman" w:cs="Times New Roman"/>
            <w:sz w:val="20"/>
            <w:szCs w:val="20"/>
          </w:rPr>
          <w:t>№ 178-ФЗ</w:t>
        </w:r>
      </w:hyperlink>
      <w:r w:rsidRPr="00351524">
        <w:rPr>
          <w:rFonts w:ascii="Times New Roman" w:hAnsi="Times New Roman" w:cs="Times New Roman"/>
          <w:sz w:val="20"/>
          <w:szCs w:val="20"/>
        </w:rPr>
        <w:t xml:space="preserve"> «О приватизации государственного и муниципального имущества» и от 06.10.2003 </w:t>
      </w:r>
      <w:hyperlink r:id="rId11" w:history="1">
        <w:r w:rsidRPr="00351524">
          <w:rPr>
            <w:rFonts w:ascii="Times New Roman" w:hAnsi="Times New Roman" w:cs="Times New Roman"/>
            <w:sz w:val="20"/>
            <w:szCs w:val="20"/>
          </w:rPr>
          <w:t>№</w:t>
        </w:r>
      </w:hyperlink>
      <w:r w:rsidRPr="00351524">
        <w:rPr>
          <w:rFonts w:ascii="Times New Roman" w:hAnsi="Times New Roman" w:cs="Times New Roman"/>
          <w:sz w:val="20"/>
          <w:szCs w:val="20"/>
        </w:rPr>
        <w:t xml:space="preserve"> «Об общих принципах организации местного самоуправления в Российской Федерации», </w:t>
      </w:r>
      <w:hyperlink r:id="rId12" w:history="1">
        <w:r w:rsidRPr="00351524">
          <w:rPr>
            <w:rFonts w:ascii="Times New Roman" w:hAnsi="Times New Roman" w:cs="Times New Roman"/>
            <w:sz w:val="20"/>
            <w:szCs w:val="20"/>
          </w:rPr>
          <w:t>Положением</w:t>
        </w:r>
      </w:hyperlink>
      <w:r w:rsidRPr="00351524">
        <w:rPr>
          <w:rFonts w:ascii="Times New Roman" w:hAnsi="Times New Roman" w:cs="Times New Roman"/>
          <w:sz w:val="20"/>
          <w:szCs w:val="20"/>
        </w:rPr>
        <w:t xml:space="preserve"> о порядке приватизации имущества, находящегося в собственности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поселения, утвержденным решением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28.03.2008 № 15,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09DC0EC0" w14:textId="77777777" w:rsidR="00351524" w:rsidRPr="00351524" w:rsidRDefault="00351524" w:rsidP="00351524">
      <w:pPr>
        <w:spacing w:after="75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51524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5A2EA22E" w14:textId="77777777" w:rsidR="00351524" w:rsidRPr="00351524" w:rsidRDefault="00351524" w:rsidP="00351524">
      <w:pPr>
        <w:pStyle w:val="a3"/>
        <w:numPr>
          <w:ilvl w:val="0"/>
          <w:numId w:val="34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35152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Утвердить прогнозный </w:t>
      </w:r>
      <w:hyperlink w:anchor="Par21" w:history="1">
        <w:r w:rsidRPr="00351524">
          <w:rPr>
            <w:rFonts w:ascii="Times New Roman" w:eastAsiaTheme="minorHAnsi" w:hAnsi="Times New Roman" w:cs="Times New Roman"/>
            <w:sz w:val="20"/>
            <w:szCs w:val="20"/>
            <w:lang w:eastAsia="en-US"/>
          </w:rPr>
          <w:t>план</w:t>
        </w:r>
      </w:hyperlink>
      <w:r w:rsidRPr="0035152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приватизации имущества, находящегося в муниципальной собственности </w:t>
      </w:r>
      <w:proofErr w:type="spellStart"/>
      <w:r w:rsidRPr="00351524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35152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поселения, на 2025 год согласно приложению к настоящему решению.</w:t>
      </w:r>
    </w:p>
    <w:p w14:paraId="4A10B506" w14:textId="77777777" w:rsidR="00351524" w:rsidRPr="00351524" w:rsidRDefault="00351524" w:rsidP="00351524">
      <w:pPr>
        <w:pStyle w:val="a3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Настоящее решение вступает в силу со дня официального опубликования в издании нормативно-правовых актов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</w:t>
      </w:r>
      <w:r w:rsidRPr="0035152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D2C6B7A" w14:textId="77777777" w:rsidR="00351524" w:rsidRPr="00351524" w:rsidRDefault="00351524" w:rsidP="003515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2424E7" w14:textId="77777777" w:rsidR="00351524" w:rsidRPr="00351524" w:rsidRDefault="00351524" w:rsidP="0035152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1524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351524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Т.О. Каримов</w:t>
      </w:r>
    </w:p>
    <w:p w14:paraId="0E952522" w14:textId="77777777" w:rsidR="00351524" w:rsidRPr="00351524" w:rsidRDefault="00351524" w:rsidP="00351524">
      <w:pPr>
        <w:spacing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51524">
        <w:rPr>
          <w:rFonts w:ascii="Times New Roman" w:eastAsia="Times New Roman" w:hAnsi="Times New Roman" w:cs="Times New Roman"/>
          <w:sz w:val="20"/>
          <w:szCs w:val="20"/>
        </w:rPr>
        <w:t>Врип</w:t>
      </w:r>
      <w:proofErr w:type="spellEnd"/>
      <w:r w:rsidRPr="00351524">
        <w:rPr>
          <w:rFonts w:ascii="Times New Roman" w:eastAsia="Times New Roman" w:hAnsi="Times New Roman" w:cs="Times New Roman"/>
          <w:sz w:val="20"/>
          <w:szCs w:val="20"/>
        </w:rPr>
        <w:t xml:space="preserve"> главы </w:t>
      </w:r>
      <w:proofErr w:type="spellStart"/>
      <w:r w:rsidRPr="00351524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                 </w:t>
      </w:r>
      <w:proofErr w:type="spellStart"/>
      <w:r w:rsidRPr="00351524">
        <w:rPr>
          <w:rFonts w:ascii="Times New Roman" w:eastAsia="Times New Roman" w:hAnsi="Times New Roman" w:cs="Times New Roman"/>
          <w:sz w:val="20"/>
          <w:szCs w:val="20"/>
        </w:rPr>
        <w:t>С.В.Корнилова</w:t>
      </w:r>
      <w:proofErr w:type="spellEnd"/>
      <w:r w:rsidRPr="003515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ABE3D95" w14:textId="77777777" w:rsidR="00351524" w:rsidRPr="00351524" w:rsidRDefault="00351524" w:rsidP="00351524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27C925" w14:textId="77777777" w:rsidR="00351524" w:rsidRPr="00351524" w:rsidRDefault="00351524" w:rsidP="00351524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5C553A" w14:textId="77777777" w:rsidR="00351524" w:rsidRPr="00351524" w:rsidRDefault="00351524" w:rsidP="0035152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35152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Приложение к Решению Совета </w:t>
      </w:r>
      <w:proofErr w:type="spellStart"/>
      <w:r w:rsidRPr="00351524">
        <w:rPr>
          <w:rFonts w:ascii="Times New Roman" w:eastAsia="Times New Roman" w:hAnsi="Times New Roman" w:cs="Times New Roman"/>
          <w:sz w:val="16"/>
          <w:szCs w:val="16"/>
        </w:rPr>
        <w:t>Плесского</w:t>
      </w:r>
      <w:proofErr w:type="spellEnd"/>
    </w:p>
    <w:p w14:paraId="1D3E622C" w14:textId="77777777" w:rsidR="00351524" w:rsidRPr="00351524" w:rsidRDefault="00351524" w:rsidP="0035152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35152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городского поселения от 09.12.2024г. № 57</w:t>
      </w:r>
    </w:p>
    <w:p w14:paraId="7D48EC20" w14:textId="77777777" w:rsidR="00351524" w:rsidRPr="00351524" w:rsidRDefault="00351524" w:rsidP="00351524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351524">
        <w:rPr>
          <w:rFonts w:ascii="Times New Roman" w:hAnsi="Times New Roman" w:cs="Times New Roman"/>
          <w:sz w:val="16"/>
          <w:szCs w:val="16"/>
        </w:rPr>
        <w:t>«Об утверждении прогнозного плана приватизации муниципального</w:t>
      </w:r>
    </w:p>
    <w:p w14:paraId="71978607" w14:textId="77777777" w:rsidR="00351524" w:rsidRPr="00351524" w:rsidRDefault="00351524" w:rsidP="0035152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51524">
        <w:rPr>
          <w:rFonts w:ascii="Times New Roman" w:hAnsi="Times New Roman" w:cs="Times New Roman"/>
          <w:sz w:val="16"/>
          <w:szCs w:val="16"/>
        </w:rPr>
        <w:t xml:space="preserve"> имущества </w:t>
      </w:r>
      <w:proofErr w:type="spellStart"/>
      <w:r w:rsidRPr="00351524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51524">
        <w:rPr>
          <w:rFonts w:ascii="Times New Roman" w:eastAsia="Times New Roman" w:hAnsi="Times New Roman" w:cs="Times New Roman"/>
          <w:sz w:val="16"/>
          <w:szCs w:val="16"/>
        </w:rPr>
        <w:t>городского поселения на 2025 год»</w:t>
      </w:r>
    </w:p>
    <w:p w14:paraId="731E47A2" w14:textId="572473B6" w:rsidR="00351524" w:rsidRPr="00351524" w:rsidRDefault="00351524" w:rsidP="003515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ПРОГНОЗНЫЙ ПЛАН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ПРИВАТИЗАЦИИ МУНИЦИПАЛЬНОГО ИМУЩЕСТВА, НАХОДЯЩЕГОСЯ</w:t>
      </w:r>
    </w:p>
    <w:p w14:paraId="34D3462A" w14:textId="110BFDD9" w:rsidR="00351524" w:rsidRPr="00351524" w:rsidRDefault="00351524" w:rsidP="003515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В СОБСТВЕННОСТИ ПЛЕССКОГО ГОРОДСКОГО ПОСЕЛЕНИЯ,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НА 2025 ГОД</w:t>
      </w:r>
    </w:p>
    <w:tbl>
      <w:tblPr>
        <w:tblW w:w="10923" w:type="dxa"/>
        <w:tblInd w:w="-572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4961"/>
        <w:gridCol w:w="2834"/>
        <w:gridCol w:w="1568"/>
      </w:tblGrid>
      <w:tr w:rsidR="00351524" w:rsidRPr="001D374E" w14:paraId="626BE3CF" w14:textId="77777777" w:rsidTr="001D374E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78277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4D476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приватизации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7ACC7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Характеристики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C1627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Местонахождение объекта приватизации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A910F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Способ приватизации</w:t>
            </w:r>
          </w:p>
        </w:tc>
      </w:tr>
      <w:tr w:rsidR="00351524" w:rsidRPr="001D374E" w14:paraId="2B20E583" w14:textId="77777777" w:rsidTr="001D374E">
        <w:trPr>
          <w:trHeight w:val="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F6399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CD7E5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Главный корпус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35AEF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с кадастровым номером 37:13:020116:54, площадью 423,6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68E46E7E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Объект культурного наследия регионального значения «Ансамбль городской больницы, 1898г.»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2233" w14:textId="2BA43DB0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Ивановская область, Приволжский район, г. Плес, ул. Карла Маркса, д.4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ED512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1DA8A5A9" w14:textId="77777777" w:rsidTr="001D374E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1A17E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D1C84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Детское отделение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BC134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с кадастровым номером 37:13:020116:61, площадью 223,8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25FCC25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Объект культурного наследия регионального значения «Ансамбль городской больницы, 1898г.»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B3680" w14:textId="3767DD20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Ивановская область, Приволжский район, г. Плес, ул. Карла Маркса, д.4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6A86F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61FC1A90" w14:textId="77777777" w:rsidTr="001D374E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7F745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5F8B9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5C956" w14:textId="6F8A39E8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с кадастровым номером 37:13:020116:58, площадью 46,9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69380" w14:textId="269AD7D6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Ивановская область, Приволжский район, г. Плес, ул. Карла Маркса, д.4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56838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7019C944" w14:textId="77777777" w:rsidTr="001D374E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3E792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79D0A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Котельная, кухня, склад продуктовый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049AB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с кадастровым номером 37:13:020116:55, площадью 228,5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5D7186F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FDCB7" w14:textId="1D5703F6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Ивановская область, Приволжский район, г. Плес, ул. Карла Маркса, д.4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3553C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439997C4" w14:textId="77777777" w:rsidTr="001D374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3A41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68F86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D058F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Кадастровый номер 37:13:020116:37, категория земель: Земли населенных пунктов, разрешенное использование: для использования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Плесской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городской больницы, площадью 4 833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8C4B6" w14:textId="2E3FB854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Ивановская область, Приволжский район, г. Плес, ул. Карла Маркса, д.4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F3CBA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4A1201BB" w14:textId="77777777" w:rsidTr="001D374E">
        <w:trPr>
          <w:trHeight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01F21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72887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Нежилое здание</w:t>
            </w:r>
          </w:p>
          <w:p w14:paraId="21FAA07B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B5591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(бывшее здание аптеки) с кадастровым номером 37:13:020104:115, площадью 106,6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2D3E6F13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5B2EB" w14:textId="5D8F3EB0" w:rsidR="00351524" w:rsidRPr="001D374E" w:rsidRDefault="00351524" w:rsidP="001D374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Ивановская область, Приволжский район, г. Плес, ул. Советская, д.53. пом.2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DB5BD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37DD1E15" w14:textId="77777777" w:rsidTr="001D374E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93655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5DFBC" w14:textId="7AB4BD3C" w:rsidR="00351524" w:rsidRPr="001D374E" w:rsidRDefault="00351524" w:rsidP="001D374E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Нежилое здание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52A08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(бывшее здание бани) с кадастровым номером 37:13:020101:52, площадью 411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A3CC3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Ивановская область, Приволжский район, г. Плес, ул. Советская, д. 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9E618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257D45FA" w14:textId="77777777" w:rsidTr="001D374E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7CCBE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668F1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 xml:space="preserve">Нежилое здание.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4D02D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(бывшее здание котельной) с кадастровым номером 37:13:020107:552, площадью 119,3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31409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Ивановская область, Приволжский район, г. Плес, ул. Луначарского, дом 20Б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44DE7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663212FE" w14:textId="77777777" w:rsidTr="001D374E">
        <w:trPr>
          <w:trHeight w:val="1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23DFE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11FA0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71B9C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Кадастровый номер 37:13:020107:551, категория земель: Земли населенных пунктов, вид разрешенного использования: для размещения здания котельной, площадью 290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B0B63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Ивановская область, Приволжский район, г. Плес, ул. Луначарского, дом 20Б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09508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402FB8C2" w14:textId="77777777" w:rsidTr="001D374E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F983B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FCFDF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Нежилое здание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67FF2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Нежилое здание с кадастровым номером 37:13:020120:209, площадью 428,9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729E7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Ивановская область, Приволжский район, г. Плес</w:t>
            </w: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, ул. Калинина, д.6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F453A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  <w:tr w:rsidR="00351524" w:rsidRPr="001D374E" w14:paraId="315DE092" w14:textId="77777777" w:rsidTr="001D374E">
        <w:trPr>
          <w:trHeight w:val="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FC512" w14:textId="77777777" w:rsidR="00351524" w:rsidRPr="001D374E" w:rsidRDefault="00351524" w:rsidP="0035152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7E7CF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4A062" w14:textId="77777777" w:rsidR="00351524" w:rsidRPr="001D374E" w:rsidRDefault="00351524" w:rsidP="0035152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Кадастровый номер 37:13:020120:7, категория земель: Земли населенных пунктов, вид разрешенного использования: Котельная, площадью 2500 </w:t>
            </w:r>
            <w:proofErr w:type="spellStart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99236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Ивановская область, Приволжский район, г. Плес</w:t>
            </w:r>
            <w:r w:rsidRPr="001D374E">
              <w:rPr>
                <w:rFonts w:ascii="Times New Roman" w:eastAsia="Times New Roman" w:hAnsi="Times New Roman" w:cs="Times New Roman"/>
                <w:sz w:val="16"/>
                <w:szCs w:val="16"/>
              </w:rPr>
              <w:t>, ул. Калинина, д.6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B0DD1" w14:textId="77777777" w:rsidR="00351524" w:rsidRPr="001D374E" w:rsidRDefault="00351524" w:rsidP="00351524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D374E">
              <w:rPr>
                <w:rFonts w:ascii="Times New Roman" w:hAnsi="Times New Roman" w:cs="Times New Roman"/>
                <w:sz w:val="16"/>
                <w:szCs w:val="16"/>
              </w:rPr>
              <w:t>Аукцион в электронной форме</w:t>
            </w:r>
          </w:p>
        </w:tc>
      </w:tr>
    </w:tbl>
    <w:p w14:paraId="797D0C1D" w14:textId="77777777" w:rsidR="00351524" w:rsidRPr="00351524" w:rsidRDefault="00351524" w:rsidP="00351524">
      <w:pPr>
        <w:spacing w:after="75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1BE2509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674DA2" wp14:editId="6AE4F3F7">
            <wp:extent cx="523875" cy="598714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96" cy="6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F8A09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A8120E8" w14:textId="2911BA81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1D37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328EA905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6FFF0DD4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от «09» декабря 2024 г.                                                                                 № 58</w:t>
      </w:r>
    </w:p>
    <w:p w14:paraId="0E00E110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82829003"/>
      <w:r w:rsidRPr="00351524">
        <w:rPr>
          <w:rFonts w:ascii="Times New Roman" w:hAnsi="Times New Roman" w:cs="Times New Roman"/>
          <w:b/>
          <w:sz w:val="20"/>
          <w:szCs w:val="20"/>
        </w:rPr>
        <w:t xml:space="preserve">Об утверждении Методики расчета объемов межбюджетных трансфертов, передаваемых из бюджета </w:t>
      </w:r>
      <w:proofErr w:type="spellStart"/>
      <w:r w:rsidRPr="003515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Приволжского муниципального района в бюджет Приволжского муниципального района Ивановской области на осуществление части полномочий органов местного самоуправления</w:t>
      </w:r>
    </w:p>
    <w:bookmarkEnd w:id="0"/>
    <w:p w14:paraId="321D3ACA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В соответствии со статьей 142.5 Бюджетного кодекса Российской Федерации и соглашением о передаче осуществления части полномочий органов местного самоуправления поселения органам местного самоуправления муниципального района </w:t>
      </w:r>
    </w:p>
    <w:p w14:paraId="0E97BD80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31747800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1. Утвердить прилагаемую Методику расчета объемов межбюджетных трансфертов, передаваемых из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в бюджет Приволжского муниципального района на осуществление части полномочий органов местного самоуправления.</w:t>
      </w:r>
    </w:p>
    <w:p w14:paraId="2DF5EF5A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2. Настоящее решение вступает в силу с момента его подписания.</w:t>
      </w:r>
    </w:p>
    <w:p w14:paraId="518CE646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 и на официальном сайте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поселения. </w:t>
      </w:r>
    </w:p>
    <w:p w14:paraId="459485A7" w14:textId="77777777" w:rsidR="00351524" w:rsidRPr="00351524" w:rsidRDefault="00351524" w:rsidP="0035152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D8370D" w14:textId="77777777" w:rsidR="00351524" w:rsidRPr="00351524" w:rsidRDefault="00351524" w:rsidP="001D37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Т.О. Каримов</w:t>
      </w:r>
    </w:p>
    <w:p w14:paraId="3C48F225" w14:textId="77777777" w:rsidR="00351524" w:rsidRPr="00351524" w:rsidRDefault="00351524" w:rsidP="001D37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С. В. Корнилова</w:t>
      </w:r>
    </w:p>
    <w:p w14:paraId="557E4923" w14:textId="77777777" w:rsidR="00351524" w:rsidRPr="00351524" w:rsidRDefault="00351524" w:rsidP="0035152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26EB3C8" w14:textId="4A2C0757" w:rsidR="00351524" w:rsidRPr="00351524" w:rsidRDefault="00351524" w:rsidP="001D374E">
      <w:pPr>
        <w:tabs>
          <w:tab w:val="left" w:pos="184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Методика</w:t>
      </w:r>
    </w:p>
    <w:p w14:paraId="7BF3DE4A" w14:textId="77777777" w:rsidR="00351524" w:rsidRPr="00351524" w:rsidRDefault="00351524" w:rsidP="00351524">
      <w:pPr>
        <w:tabs>
          <w:tab w:val="left" w:pos="1845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 xml:space="preserve">Расчета объемов межбюджетных трансфертов, передаваемых из бюджета </w:t>
      </w:r>
      <w:proofErr w:type="spellStart"/>
      <w:r w:rsidRPr="003515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Приволжского муниципального района в бюджет Приволжского муниципального района на осуществление части полномочий органов местного самоуправления</w:t>
      </w:r>
    </w:p>
    <w:p w14:paraId="55A3A688" w14:textId="77777777" w:rsidR="00351524" w:rsidRPr="00351524" w:rsidRDefault="00351524" w:rsidP="0035152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2388DBF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1. Методика расчета объемов межбюджетных трансфертов, передаваемых из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в бюджет Приволжского муниципального района на осуществление части полномочий органов местного самоуправления (далее – Методика) определяет цели предоставления и порядок расчета объемов межбюджетных трансфертов, передаваемых из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(далее- поселения) в бюджет Приволжского муниципального района (далее - межбюджетные трансферты).</w:t>
      </w:r>
    </w:p>
    <w:p w14:paraId="263362C9" w14:textId="77777777" w:rsidR="001D374E" w:rsidRDefault="00351524" w:rsidP="001D37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2. Межбюджетные трансферты предоставляются в целях финансового обеспечения деятельности Администрации Приволжского муниципального района в связи с осуществлением части полномочий по решению следующих вопросов местного значения:</w:t>
      </w:r>
    </w:p>
    <w:p w14:paraId="3BE8B894" w14:textId="77777777" w:rsidR="001D374E" w:rsidRDefault="00351524" w:rsidP="001D374E">
      <w:pPr>
        <w:spacing w:line="240" w:lineRule="auto"/>
        <w:ind w:firstLine="709"/>
        <w:contextualSpacing/>
        <w:jc w:val="both"/>
        <w:rPr>
          <w:rStyle w:val="aff6"/>
          <w:rFonts w:ascii="Times New Roman" w:hAnsi="Times New Roman" w:cs="Times New Roman"/>
          <w:color w:val="333333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- </w:t>
      </w:r>
      <w:r w:rsidRPr="00351524">
        <w:rPr>
          <w:rStyle w:val="aff6"/>
          <w:rFonts w:ascii="Times New Roman" w:hAnsi="Times New Roman" w:cs="Times New Roman"/>
          <w:color w:val="333333"/>
          <w:sz w:val="20"/>
          <w:szCs w:val="20"/>
        </w:rPr>
        <w:t xml:space="preserve">полномочия по осуществлению поставщиков (подрядчиков, исполнителей) для муниципальных нужд </w:t>
      </w:r>
      <w:proofErr w:type="spellStart"/>
      <w:r w:rsidRPr="00351524">
        <w:rPr>
          <w:rStyle w:val="aff6"/>
          <w:rFonts w:ascii="Times New Roman" w:hAnsi="Times New Roman" w:cs="Times New Roman"/>
          <w:color w:val="333333"/>
          <w:sz w:val="20"/>
          <w:szCs w:val="20"/>
        </w:rPr>
        <w:t>Плесского</w:t>
      </w:r>
      <w:proofErr w:type="spellEnd"/>
      <w:r w:rsidRPr="00351524">
        <w:rPr>
          <w:rStyle w:val="aff6"/>
          <w:rFonts w:ascii="Times New Roman" w:hAnsi="Times New Roman" w:cs="Times New Roman"/>
          <w:color w:val="333333"/>
          <w:sz w:val="20"/>
          <w:szCs w:val="20"/>
        </w:rPr>
        <w:t xml:space="preserve"> городского поселения,</w:t>
      </w:r>
    </w:p>
    <w:p w14:paraId="5415C472" w14:textId="77777777" w:rsidR="001D374E" w:rsidRDefault="00351524" w:rsidP="001D374E">
      <w:pPr>
        <w:spacing w:line="240" w:lineRule="auto"/>
        <w:ind w:firstLine="709"/>
        <w:contextualSpacing/>
        <w:jc w:val="both"/>
        <w:rPr>
          <w:rStyle w:val="aff6"/>
          <w:rFonts w:ascii="Times New Roman" w:hAnsi="Times New Roman" w:cs="Times New Roman"/>
          <w:color w:val="333333"/>
          <w:sz w:val="20"/>
          <w:szCs w:val="20"/>
        </w:rPr>
      </w:pPr>
      <w:r w:rsidRPr="00351524">
        <w:rPr>
          <w:rStyle w:val="aff6"/>
          <w:rFonts w:ascii="Times New Roman" w:hAnsi="Times New Roman" w:cs="Times New Roman"/>
          <w:color w:val="333333"/>
          <w:sz w:val="20"/>
          <w:szCs w:val="20"/>
        </w:rPr>
        <w:t xml:space="preserve">- </w:t>
      </w:r>
      <w:r w:rsidRPr="00351524">
        <w:rPr>
          <w:rFonts w:ascii="Times New Roman" w:hAnsi="Times New Roman" w:cs="Times New Roman"/>
          <w:sz w:val="20"/>
          <w:szCs w:val="20"/>
        </w:rPr>
        <w:t xml:space="preserve">осуществление контроля за исполнением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  <w:r w:rsidRPr="00351524">
        <w:rPr>
          <w:rStyle w:val="aff6"/>
          <w:rFonts w:ascii="Times New Roman" w:hAnsi="Times New Roman" w:cs="Times New Roman"/>
          <w:color w:val="333333"/>
          <w:sz w:val="20"/>
          <w:szCs w:val="20"/>
        </w:rPr>
        <w:t>.</w:t>
      </w:r>
    </w:p>
    <w:p w14:paraId="6EB7F325" w14:textId="4AA9184B" w:rsidR="00351524" w:rsidRPr="00351524" w:rsidRDefault="00351524" w:rsidP="001D37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351524">
        <w:rPr>
          <w:rStyle w:val="aff6"/>
          <w:rFonts w:ascii="Times New Roman" w:hAnsi="Times New Roman" w:cs="Times New Roman"/>
          <w:color w:val="333333"/>
          <w:sz w:val="20"/>
          <w:szCs w:val="20"/>
        </w:rPr>
        <w:t>- осуществление контроля в сфере закупок товаров, услуг.</w:t>
      </w:r>
    </w:p>
    <w:p w14:paraId="21F7D6FE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3. Объемы межбюджетных трансфертов, предоставляемых из бюджета поселения в бюджет муниципального района, определяются по следующей формуле:</w:t>
      </w:r>
    </w:p>
    <w:p w14:paraId="3BFF8E30" w14:textId="77777777" w:rsidR="00351524" w:rsidRPr="00351524" w:rsidRDefault="00351524" w:rsidP="0035152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ОМТ=ФОТ+РМ,</w:t>
      </w:r>
    </w:p>
    <w:p w14:paraId="55FE9EF4" w14:textId="77777777" w:rsidR="00351524" w:rsidRPr="00351524" w:rsidRDefault="00351524" w:rsidP="00351524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где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ОМТ</w:t>
      </w:r>
      <w:r w:rsidRPr="00351524">
        <w:rPr>
          <w:rFonts w:ascii="Times New Roman" w:hAnsi="Times New Roman" w:cs="Times New Roman"/>
          <w:sz w:val="20"/>
          <w:szCs w:val="20"/>
        </w:rPr>
        <w:t>- объем межбюджетного трансферта, предоставляемый из бюджета поселения;</w:t>
      </w:r>
    </w:p>
    <w:p w14:paraId="2424D67A" w14:textId="77777777" w:rsidR="00351524" w:rsidRPr="00351524" w:rsidRDefault="00351524" w:rsidP="00351524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ФОТ</w:t>
      </w:r>
      <w:r w:rsidRPr="00351524">
        <w:rPr>
          <w:rFonts w:ascii="Times New Roman" w:hAnsi="Times New Roman" w:cs="Times New Roman"/>
          <w:sz w:val="20"/>
          <w:szCs w:val="20"/>
        </w:rPr>
        <w:t xml:space="preserve"> – размер фонда оплаты труда с начислениями работников, осуществляющих переданные полномочия;</w:t>
      </w:r>
    </w:p>
    <w:p w14:paraId="3444C603" w14:textId="77777777" w:rsidR="00351524" w:rsidRPr="00351524" w:rsidRDefault="00351524" w:rsidP="00351524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РМ</w:t>
      </w:r>
      <w:r w:rsidRPr="00351524">
        <w:rPr>
          <w:rFonts w:ascii="Times New Roman" w:hAnsi="Times New Roman" w:cs="Times New Roman"/>
          <w:sz w:val="20"/>
          <w:szCs w:val="20"/>
        </w:rPr>
        <w:t xml:space="preserve"> – расходные материалы.</w:t>
      </w:r>
    </w:p>
    <w:p w14:paraId="6EFF7639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4. Предусмотреть с 01.01.2025 года индексацию фонда оплаты труда с начислениями на 20,3 %.</w:t>
      </w:r>
    </w:p>
    <w:p w14:paraId="3AEA3697" w14:textId="77777777" w:rsidR="00351524" w:rsidRPr="00351524" w:rsidRDefault="00351524" w:rsidP="00351524">
      <w:pPr>
        <w:tabs>
          <w:tab w:val="left" w:pos="79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E897BE" wp14:editId="398B9B52">
            <wp:extent cx="476250" cy="563451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45" cy="5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1C11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     </w:t>
      </w:r>
    </w:p>
    <w:p w14:paraId="6036F7B6" w14:textId="13A56AB7" w:rsidR="00351524" w:rsidRPr="00351524" w:rsidRDefault="00351524" w:rsidP="001D374E">
      <w:pPr>
        <w:tabs>
          <w:tab w:val="left" w:pos="1260"/>
          <w:tab w:val="center" w:pos="4819"/>
        </w:tabs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ab/>
        <w:t>Приволжского муниципального района</w:t>
      </w:r>
      <w:r w:rsidR="001D37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56AAF19F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7AFAD893" w14:textId="77777777" w:rsidR="00351524" w:rsidRPr="00351524" w:rsidRDefault="00351524" w:rsidP="00351524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 xml:space="preserve">   от «09» декабря 2024 г.                                                                                                  №</w:t>
      </w:r>
      <w:r w:rsidRPr="00351524">
        <w:rPr>
          <w:rFonts w:ascii="Times New Roman" w:hAnsi="Times New Roman" w:cs="Times New Roman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sz w:val="20"/>
          <w:szCs w:val="20"/>
        </w:rPr>
        <w:t xml:space="preserve">59  </w:t>
      </w:r>
    </w:p>
    <w:p w14:paraId="1389A117" w14:textId="77777777" w:rsidR="00351524" w:rsidRPr="00351524" w:rsidRDefault="00351524" w:rsidP="0035152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82829457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О передаче осуществления части полномочий Администрации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Администрации Приволжского муниципального района</w:t>
      </w:r>
    </w:p>
    <w:bookmarkEnd w:id="1"/>
    <w:p w14:paraId="6AB9116A" w14:textId="77777777" w:rsidR="00351524" w:rsidRPr="00351524" w:rsidRDefault="00351524" w:rsidP="0035152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В целях реализации положений Федерального закона от 6 октября 2003 г. №131-ФЗ «Об общих принципах организации местного самоуправления в Российской Федерации» (в действующей редакции), руководствуясь Бюджетным кодексом Российской Федерации, Уставом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587DFCC4" w14:textId="77777777" w:rsidR="00351524" w:rsidRPr="00351524" w:rsidRDefault="00351524" w:rsidP="00351524">
      <w:pPr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51524">
        <w:rPr>
          <w:rFonts w:ascii="Times New Roman" w:eastAsia="Calibri" w:hAnsi="Times New Roman" w:cs="Times New Roman"/>
          <w:b/>
          <w:sz w:val="20"/>
          <w:szCs w:val="20"/>
        </w:rPr>
        <w:t>РЕШИЛ:</w:t>
      </w:r>
    </w:p>
    <w:p w14:paraId="3F5C2DF8" w14:textId="77777777" w:rsidR="00351524" w:rsidRPr="00351524" w:rsidRDefault="00351524" w:rsidP="00351524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передать Администрации Приволжского муниципального района Ивановской области осуществление части своих полномочий на период с 01.01.2025 г. по 31.12.2025 г. по решению вопросов местного значения:</w:t>
      </w:r>
    </w:p>
    <w:p w14:paraId="4E5C6C11" w14:textId="77777777" w:rsidR="00351524" w:rsidRPr="00351524" w:rsidRDefault="00351524" w:rsidP="00351524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- полномочия по определению поставщиков (подрядчиков, исполнителей) для муниципальных нужд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поселения;</w:t>
      </w:r>
    </w:p>
    <w:p w14:paraId="4AAAB45F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-  осуществление контроля в сфере закупок товаров, работ, услуг;</w:t>
      </w:r>
    </w:p>
    <w:p w14:paraId="11D68571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-  осуществление контроля за исполнением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7B6A475A" w14:textId="77777777" w:rsidR="00351524" w:rsidRPr="00351524" w:rsidRDefault="00351524" w:rsidP="0035152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2.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заключить соглашение с Администрацией Приволжского муниципального района Ивановской области о передаче ей осуществления части своих полномочий согласно пункту 1 данного решения.  </w:t>
      </w:r>
    </w:p>
    <w:p w14:paraId="38E7CABB" w14:textId="77777777" w:rsidR="00351524" w:rsidRPr="00351524" w:rsidRDefault="00351524" w:rsidP="00351524">
      <w:pPr>
        <w:widowControl w:val="0"/>
        <w:shd w:val="clear" w:color="auto" w:fill="FFFFFF"/>
        <w:tabs>
          <w:tab w:val="left" w:pos="1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3. Контроль за исполнением данного решения возложить на</w:t>
      </w:r>
      <w:r w:rsidRPr="00351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sz w:val="20"/>
          <w:szCs w:val="20"/>
        </w:rPr>
        <w:t>заместителя главы администрации по финансово-экономическим вопросам.</w:t>
      </w:r>
    </w:p>
    <w:p w14:paraId="0F81EBFE" w14:textId="77777777" w:rsidR="00351524" w:rsidRPr="00351524" w:rsidRDefault="00351524" w:rsidP="00351524">
      <w:pPr>
        <w:widowControl w:val="0"/>
        <w:shd w:val="clear" w:color="auto" w:fill="FFFFFF"/>
        <w:tabs>
          <w:tab w:val="left" w:pos="1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4. Настоящее решение вступает в силу с момента опубликования в издании нормативно-правовых актов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06471CFC" w14:textId="77777777" w:rsidR="00351524" w:rsidRPr="00351524" w:rsidRDefault="00351524" w:rsidP="00351524">
      <w:pPr>
        <w:widowControl w:val="0"/>
        <w:shd w:val="clear" w:color="auto" w:fill="FFFFFF"/>
        <w:tabs>
          <w:tab w:val="left" w:pos="349"/>
        </w:tabs>
        <w:autoSpaceDE w:val="0"/>
        <w:autoSpaceDN w:val="0"/>
        <w:adjustRightInd w:val="0"/>
        <w:spacing w:line="240" w:lineRule="auto"/>
        <w:ind w:left="284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02260A" w14:textId="77777777" w:rsidR="00351524" w:rsidRPr="00351524" w:rsidRDefault="00351524" w:rsidP="001D374E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Т.О. Каримов </w:t>
      </w:r>
    </w:p>
    <w:p w14:paraId="5DC84414" w14:textId="77777777" w:rsidR="00351524" w:rsidRPr="00351524" w:rsidRDefault="00351524" w:rsidP="001D37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 С.В. Корнилова</w:t>
      </w:r>
    </w:p>
    <w:p w14:paraId="241033B2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666C24" wp14:editId="644F7991">
            <wp:extent cx="504825" cy="587707"/>
            <wp:effectExtent l="0" t="0" r="0" b="3175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BF288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78D7B86" w14:textId="147320B9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1D37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7B9B5F2C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7CDFF263" w14:textId="77777777" w:rsidR="00351524" w:rsidRPr="00351524" w:rsidRDefault="00351524" w:rsidP="00351524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от «09» декабря 2024 г.                                                                                                                № 60</w:t>
      </w:r>
    </w:p>
    <w:p w14:paraId="562759AA" w14:textId="1FBB12C1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внесение изменений в Решение Совета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Бюджете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</w:t>
      </w:r>
    </w:p>
    <w:p w14:paraId="3EA7A00F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и на плановый период 2025 и 2026 годов»</w:t>
      </w:r>
    </w:p>
    <w:p w14:paraId="7E2F32C3" w14:textId="77777777" w:rsidR="00351524" w:rsidRPr="00351524" w:rsidRDefault="00351524" w:rsidP="00351524">
      <w:pPr>
        <w:pStyle w:val="2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городском поселении»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73BB53E7" w14:textId="77777777" w:rsidR="00351524" w:rsidRPr="00351524" w:rsidRDefault="00351524" w:rsidP="001D374E">
      <w:pPr>
        <w:pStyle w:val="2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748EC8DD" w14:textId="77777777" w:rsidR="00351524" w:rsidRPr="00351524" w:rsidRDefault="00351524" w:rsidP="00351524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84807453"/>
      <w:r w:rsidRPr="00351524">
        <w:rPr>
          <w:rFonts w:ascii="Times New Roman" w:hAnsi="Times New Roman" w:cs="Times New Roman"/>
          <w:sz w:val="20"/>
          <w:szCs w:val="20"/>
        </w:rPr>
        <w:t xml:space="preserve">Внести следующие изменения в Решение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принятии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годов»:</w:t>
      </w:r>
    </w:p>
    <w:p w14:paraId="4A1F9371" w14:textId="77777777" w:rsidR="001D374E" w:rsidRDefault="00351524" w:rsidP="001D37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1.1. Приложение № 4 к решению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, «</w:t>
      </w:r>
      <w:r w:rsidRPr="00351524">
        <w:rPr>
          <w:rFonts w:ascii="Times New Roman" w:hAnsi="Times New Roman" w:cs="Times New Roman"/>
          <w:bCs/>
          <w:sz w:val="20"/>
          <w:szCs w:val="20"/>
        </w:rPr>
        <w:t xml:space="preserve">Распределение бюджетных ассигнований по целевым статьям </w:t>
      </w:r>
      <w:r w:rsidRPr="00351524">
        <w:rPr>
          <w:rFonts w:ascii="Times New Roman" w:hAnsi="Times New Roman" w:cs="Times New Roman"/>
          <w:bCs/>
          <w:sz w:val="20"/>
          <w:szCs w:val="20"/>
        </w:rPr>
        <w:br/>
        <w:t>(муниципальным программам и непрограммным направлениям деятельности), группам видов расходов классификации расходов бюджетов на 2024 год и на плановый период 2025 и 2026»:</w:t>
      </w:r>
      <w:bookmarkStart w:id="3" w:name="_Hlk171932149"/>
    </w:p>
    <w:p w14:paraId="3BE141D9" w14:textId="77777777" w:rsidR="001D374E" w:rsidRDefault="00351524" w:rsidP="001D37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по строке «Муниципальная программа "Управление и распоряжение муниципальным имуществом в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Плесском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городском поселении "» по графе 2024 год, цифры «11 705 892,55», заменить цифрами «11 618 256,78»;</w:t>
      </w:r>
      <w:r w:rsidRPr="003515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B5411B" w14:textId="11246271" w:rsidR="00351524" w:rsidRPr="00351524" w:rsidRDefault="00351524" w:rsidP="001D37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"Управление муниципальным имуществом и земельными ресурсами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 по графе 2024 год, цифры «11 019 890,41», заменить цифрами «10 932 254,64»;</w:t>
      </w:r>
    </w:p>
    <w:p w14:paraId="128F808D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lastRenderedPageBreak/>
        <w:t>по строке Основное мероприятие "Содержание муниципального имущества" по графе 2024 год, цифры «11 019 890,41», заменить цифрами «10 932 254,64»;</w:t>
      </w:r>
    </w:p>
    <w:p w14:paraId="26436F99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«Уплата взносов на капитальный ремонт общего имущества (Закупка энергетических ресурсов)» по графе 2024 год, цифры «1 250 000», заменить цифрами «1 162 364,23»;</w:t>
      </w:r>
    </w:p>
    <w:p w14:paraId="041D1A46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по строке «Муниципальная программа "Комплексное развитие транспортной инфраструктуры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поселения"» по графе 2024 год, цифры «72 285 996,85», заменить цифрами «72 325 082,62»;</w:t>
      </w:r>
    </w:p>
    <w:bookmarkEnd w:id="3"/>
    <w:p w14:paraId="6B85B32A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Подпрограмма " Подпрограмма "Дорожное хозяйство""</w:t>
      </w:r>
      <w:r w:rsidRPr="00351524">
        <w:rPr>
          <w:rFonts w:ascii="Times New Roman" w:hAnsi="Times New Roman" w:cs="Times New Roman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Cs/>
          <w:sz w:val="20"/>
          <w:szCs w:val="20"/>
        </w:rPr>
        <w:t>по графе 2024 год, цифры «21 938 956,98», заменить цифрами «21 978 042,75»;</w:t>
      </w:r>
    </w:p>
    <w:p w14:paraId="033733E5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услуг)"» по графе 2024 год, цифры «834 258,66», заменить цифрами «873 344,43»;</w:t>
      </w:r>
    </w:p>
    <w:p w14:paraId="77CE7F60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по строке «Муниципальная программа "Благоустройство территории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поселения"» по графе 2024 год, цифры «22 016 133,38», заменить цифрами «22 061 133,38»;</w:t>
      </w:r>
    </w:p>
    <w:p w14:paraId="47F98601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«Подпрограмма "Наружное освещение"» по графе 2024 год, цифры «7 800 000,00», заменить цифрами «7 845 000,00»;</w:t>
      </w:r>
    </w:p>
    <w:p w14:paraId="1A4C20A3" w14:textId="77777777" w:rsidR="001D374E" w:rsidRDefault="00351524" w:rsidP="001D37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"Организация уличного освещения"» по графе 2024 год, цифры «7 800 000,00», заменить цифрами «7 845 000,00»;</w:t>
      </w:r>
    </w:p>
    <w:p w14:paraId="78F3A2E3" w14:textId="77777777" w:rsidR="001D374E" w:rsidRDefault="00351524" w:rsidP="001D37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«Организация наружного освещения (техническое обслуживание линий электрических передач) (Прочая закупка товаров, работ и услуг)» по графе 2024 год, цифры «3 000 206,73», заменить цифрами «3 045 206,73»;</w:t>
      </w:r>
    </w:p>
    <w:p w14:paraId="4AB3901D" w14:textId="35BCE2DD" w:rsidR="00351524" w:rsidRPr="00351524" w:rsidRDefault="00351524" w:rsidP="001D37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по строке «Непрограммные расходы органов местного самоуправления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цифры «21 984 619,14», заменить цифрами «22 227 755,28»;</w:t>
      </w:r>
    </w:p>
    <w:p w14:paraId="65AC781B" w14:textId="77777777" w:rsidR="00351524" w:rsidRPr="00351524" w:rsidRDefault="00351524" w:rsidP="003515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           по строке «Непрограммные расходы» по графе 2024 год, цифры «21 984 619,14», заменить цифрами «22 227 755,28»;</w:t>
      </w:r>
    </w:p>
    <w:p w14:paraId="28791F3B" w14:textId="2A5810A1" w:rsidR="00351524" w:rsidRPr="00351524" w:rsidRDefault="00351524" w:rsidP="001D374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           по строке </w:t>
      </w:r>
      <w:bookmarkStart w:id="4" w:name="_Hlk183771332"/>
      <w:r w:rsidRPr="00351524">
        <w:rPr>
          <w:rFonts w:ascii="Times New Roman" w:hAnsi="Times New Roman" w:cs="Times New Roman"/>
          <w:bCs/>
          <w:sz w:val="20"/>
          <w:szCs w:val="20"/>
        </w:rPr>
        <w:t>«Обеспечение прочих обязательств администрации (Исполнение судебных актов Российской Федерации и мировых соглашений по возмещению причиненного вреда)», цифры «1 273 960,25», заменить цифрами «1 277 510,25»;</w:t>
      </w:r>
      <w:bookmarkEnd w:id="4"/>
    </w:p>
    <w:p w14:paraId="49AFDBB2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1.2. Приложение № 5 к решению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351524">
        <w:rPr>
          <w:rFonts w:ascii="Times New Roman" w:hAnsi="Times New Roman" w:cs="Times New Roman"/>
          <w:bCs/>
          <w:sz w:val="20"/>
          <w:szCs w:val="20"/>
        </w:rPr>
        <w:t>,</w:t>
      </w:r>
      <w:r w:rsidRPr="00351524">
        <w:rPr>
          <w:rFonts w:ascii="Times New Roman" w:hAnsi="Times New Roman" w:cs="Times New Roman"/>
          <w:sz w:val="20"/>
          <w:szCs w:val="20"/>
        </w:rPr>
        <w:t xml:space="preserve"> «Ведомственная структура расходов бюджета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на плановый период 2024, 2025 и 2026 годы»:</w:t>
      </w:r>
    </w:p>
    <w:p w14:paraId="2678522C" w14:textId="77777777" w:rsidR="001D374E" w:rsidRDefault="00351524" w:rsidP="001D37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«Уплата взносов на капитальный ремонт общего имущества (Закупка энергетических ресурсов)» по графе 2024 год, цифры «1 250 000», заменить цифрами «1 162 364,23»;</w:t>
      </w:r>
      <w:bookmarkStart w:id="5" w:name="_Hlk177570255"/>
    </w:p>
    <w:p w14:paraId="6C5559B2" w14:textId="22BC2230" w:rsidR="00351524" w:rsidRPr="00351524" w:rsidRDefault="00351524" w:rsidP="001D37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«Обеспечение прочих обязательств администрации (Исполнение судебных актов Российской Федерации и мировых соглашений по возмещению причиненного вреда)», цифры «1 273 960,25», заменить цифрами «1 277 510,25»;</w:t>
      </w:r>
    </w:p>
    <w:bookmarkEnd w:id="5"/>
    <w:p w14:paraId="215EEE89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услуг)"» по графе 2024 год, цифры «834 258,66», заменить цифрами «873 344,43»;</w:t>
      </w:r>
    </w:p>
    <w:p w14:paraId="457C1242" w14:textId="07F70281" w:rsid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«Организация наружного освещения (техническое обслуживание линий электрических передач) (Прочая закупка товаров, работ и услуг)» по графе 2024 год, цифры «3 000 206,73», заменить цифрами «3 045 206,73»;</w:t>
      </w:r>
    </w:p>
    <w:p w14:paraId="43D54A83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1.3.</w:t>
      </w:r>
      <w:r w:rsidRPr="00351524">
        <w:rPr>
          <w:rFonts w:ascii="Times New Roman" w:hAnsi="Times New Roman" w:cs="Times New Roman"/>
          <w:sz w:val="20"/>
          <w:szCs w:val="20"/>
        </w:rPr>
        <w:t xml:space="preserve"> Приложение № 6 к решению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25 .12.2023г. № 48 «О бюджете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351524">
        <w:rPr>
          <w:rFonts w:ascii="Times New Roman" w:hAnsi="Times New Roman" w:cs="Times New Roman"/>
          <w:bCs/>
          <w:sz w:val="20"/>
          <w:szCs w:val="20"/>
        </w:rPr>
        <w:t>,</w:t>
      </w:r>
      <w:r w:rsidRPr="00351524">
        <w:rPr>
          <w:rFonts w:ascii="Times New Roman" w:hAnsi="Times New Roman" w:cs="Times New Roman"/>
          <w:sz w:val="20"/>
          <w:szCs w:val="20"/>
        </w:rPr>
        <w:t xml:space="preserve"> «Распределения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годов»:</w:t>
      </w:r>
    </w:p>
    <w:p w14:paraId="689869F1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«Общегосударственные вопросы» по графе сумма 2024 год, цифры «34 376 196,50», заменить цифрами «34 292 110,73»;</w:t>
      </w:r>
    </w:p>
    <w:p w14:paraId="3A252109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«Другие общегосударственные вопросы», цифры «13 557 032,8», заменить цифрами «13 472 947,03»;</w:t>
      </w:r>
    </w:p>
    <w:p w14:paraId="3D7131FB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«Национальная экономика» по графе сумма 2024 год, цифры «77 507 975,74», заменить цифрами «77 547 061,51»;</w:t>
      </w:r>
    </w:p>
    <w:p w14:paraId="3A97509C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«Дорожное хозяйство (дорожные фонды)» по графе 2024 год, цифры «72 562 079,13», заменить цифрами «72 601 164,9»;</w:t>
      </w:r>
    </w:p>
    <w:p w14:paraId="59FC5620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«Жилищно-коммунальное хозяйство» по графе 2024 год, цифры «37 548 474,00», заменить цифрами «37 593 474,00»;</w:t>
      </w:r>
    </w:p>
    <w:p w14:paraId="4080E137" w14:textId="77777777" w:rsidR="00351524" w:rsidRPr="00351524" w:rsidRDefault="00351524" w:rsidP="003515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по строке «Благоустройство» по графе 2024 год, цифры «24 753 605,38», заменить цифрами «24 798 605,38»;</w:t>
      </w:r>
    </w:p>
    <w:p w14:paraId="3F7E9796" w14:textId="77777777" w:rsidR="00351524" w:rsidRPr="00351524" w:rsidRDefault="00351524" w:rsidP="00351524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на официальном сайте</w:t>
      </w:r>
      <w:r w:rsidRPr="003515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3099A6C8" w14:textId="77777777" w:rsidR="00351524" w:rsidRPr="00351524" w:rsidRDefault="00351524" w:rsidP="00351524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>Данное решение вступает в силу со дня его опубликования.</w:t>
      </w:r>
    </w:p>
    <w:bookmarkEnd w:id="2"/>
    <w:p w14:paraId="64CE9C88" w14:textId="77777777" w:rsidR="00351524" w:rsidRPr="00351524" w:rsidRDefault="00351524" w:rsidP="0035152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557EEE3" w14:textId="77777777" w:rsidR="00351524" w:rsidRPr="00351524" w:rsidRDefault="00351524" w:rsidP="0035152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974605D" w14:textId="77777777" w:rsidR="00351524" w:rsidRPr="00351524" w:rsidRDefault="00351524" w:rsidP="001D37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4E9B21A4" w14:textId="77777777" w:rsidR="00351524" w:rsidRPr="00351524" w:rsidRDefault="00351524" w:rsidP="001D37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С.В. Корнилова</w:t>
      </w:r>
    </w:p>
    <w:p w14:paraId="6D1506D6" w14:textId="77777777" w:rsidR="00351524" w:rsidRPr="00351524" w:rsidRDefault="00351524" w:rsidP="00351524">
      <w:pPr>
        <w:tabs>
          <w:tab w:val="left" w:pos="2730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D16CA66" wp14:editId="461A29ED">
            <wp:extent cx="466725" cy="543351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1" cy="54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42D83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8778AA7" w14:textId="74C73359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Приволжский муниципальный район Ивановская область  </w:t>
      </w:r>
    </w:p>
    <w:p w14:paraId="7F343CB2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РЕШЕНИЕ  </w:t>
      </w:r>
    </w:p>
    <w:p w14:paraId="688E702A" w14:textId="77777777" w:rsidR="00351524" w:rsidRPr="00351524" w:rsidRDefault="00351524" w:rsidP="00351524">
      <w:pPr>
        <w:tabs>
          <w:tab w:val="left" w:pos="570"/>
          <w:tab w:val="center" w:pos="4677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 xml:space="preserve">     от «09» декабря 2024 г.                                                                                                     № 61</w:t>
      </w:r>
    </w:p>
    <w:p w14:paraId="1E1C374D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6" w:name="_Hlk184299552"/>
      <w:r w:rsidRPr="00351524">
        <w:rPr>
          <w:rFonts w:ascii="Times New Roman" w:hAnsi="Times New Roman" w:cs="Times New Roman"/>
          <w:b/>
          <w:sz w:val="20"/>
          <w:szCs w:val="20"/>
        </w:rPr>
        <w:t xml:space="preserve">О принятии части полномочий на 2025 год от органов местного самоуправления Приволжского муниципального района </w:t>
      </w:r>
    </w:p>
    <w:bookmarkEnd w:id="6"/>
    <w:p w14:paraId="103A88BE" w14:textId="77777777" w:rsidR="00351524" w:rsidRPr="00351524" w:rsidRDefault="00351524" w:rsidP="00351524">
      <w:pPr>
        <w:spacing w:line="240" w:lineRule="auto"/>
        <w:ind w:hanging="142"/>
        <w:contextualSpacing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51524">
        <w:rPr>
          <w:rFonts w:ascii="Times New Roman" w:hAnsi="Times New Roman" w:cs="Times New Roman"/>
          <w:color w:val="000000"/>
          <w:sz w:val="20"/>
          <w:szCs w:val="20"/>
        </w:rPr>
        <w:tab/>
        <w:t>Руководствуясь Бюджетным кодексом Российской Федерации, частью 4 статьи 15 Федерального Закона от 06.10.2003 № 131-ФЗ «Об общих принципах организации местного самоуправления в Российской Федерации», Уставом</w:t>
      </w:r>
      <w:r w:rsidRPr="0035152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5152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</w:t>
      </w:r>
      <w:r w:rsidRPr="00351524">
        <w:rPr>
          <w:rFonts w:ascii="Times New Roman" w:hAnsi="Times New Roman" w:cs="Times New Roman"/>
          <w:sz w:val="20"/>
          <w:szCs w:val="20"/>
        </w:rPr>
        <w:t xml:space="preserve">,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02C8BADD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7036B0B3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color w:val="000000"/>
          <w:sz w:val="20"/>
          <w:szCs w:val="20"/>
        </w:rPr>
        <w:t xml:space="preserve">1.         Принять на 2025 год органам местного самоуправления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</w:t>
      </w:r>
      <w:r w:rsidRPr="00351524">
        <w:rPr>
          <w:rFonts w:ascii="Times New Roman" w:hAnsi="Times New Roman" w:cs="Times New Roman"/>
          <w:color w:val="000000"/>
          <w:sz w:val="20"/>
          <w:szCs w:val="20"/>
        </w:rPr>
        <w:t xml:space="preserve"> Ивановской области осуществление части полномочий органов местного самоуправления </w:t>
      </w:r>
      <w:r w:rsidRPr="00351524">
        <w:rPr>
          <w:rFonts w:ascii="Times New Roman" w:hAnsi="Times New Roman" w:cs="Times New Roman"/>
          <w:sz w:val="20"/>
          <w:szCs w:val="20"/>
        </w:rPr>
        <w:t xml:space="preserve">Приволжского муниципального района по </w:t>
      </w:r>
      <w:r w:rsidRPr="00351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sz w:val="20"/>
          <w:szCs w:val="20"/>
        </w:rPr>
        <w:t xml:space="preserve">осуществлению  дорожной деятельности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7" w:history="1">
        <w:r w:rsidRPr="00351524">
          <w:rPr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351524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14:paraId="2A94B938" w14:textId="6800C0F9" w:rsidR="00351524" w:rsidRPr="00351524" w:rsidRDefault="00351524" w:rsidP="001D37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color w:val="000000"/>
          <w:sz w:val="20"/>
          <w:szCs w:val="20"/>
        </w:rPr>
        <w:t xml:space="preserve">2.         Настоящее Решение вступает в силу с 01 января 2025 года и подлежит официальному опубликованию </w:t>
      </w:r>
      <w:r w:rsidRPr="00351524">
        <w:rPr>
          <w:rFonts w:ascii="Times New Roman" w:hAnsi="Times New Roman" w:cs="Times New Roman"/>
          <w:sz w:val="20"/>
          <w:szCs w:val="20"/>
        </w:rPr>
        <w:t xml:space="preserve">в издании нормативно-правовых актов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2692501E" w14:textId="77777777" w:rsidR="00351524" w:rsidRPr="00351524" w:rsidRDefault="00351524" w:rsidP="00351524">
      <w:pPr>
        <w:spacing w:line="240" w:lineRule="auto"/>
        <w:ind w:right="-55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1928861" w14:textId="77777777" w:rsidR="00351524" w:rsidRPr="00351524" w:rsidRDefault="00351524" w:rsidP="001D374E">
      <w:pPr>
        <w:spacing w:line="240" w:lineRule="auto"/>
        <w:ind w:left="5940" w:hanging="5373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   Т.О. Каримов</w:t>
      </w:r>
    </w:p>
    <w:p w14:paraId="50266C55" w14:textId="77777777" w:rsidR="00351524" w:rsidRPr="00351524" w:rsidRDefault="00351524" w:rsidP="001D374E">
      <w:pPr>
        <w:spacing w:line="240" w:lineRule="auto"/>
        <w:ind w:left="5940" w:hanging="537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   С.В. Корнилова</w:t>
      </w:r>
    </w:p>
    <w:p w14:paraId="666D635C" w14:textId="77777777" w:rsidR="00351524" w:rsidRPr="00351524" w:rsidRDefault="00351524" w:rsidP="00351524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D89AAD3" w14:textId="77777777" w:rsidR="00351524" w:rsidRPr="00351524" w:rsidRDefault="00351524" w:rsidP="0035152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597FEAA" wp14:editId="73118A29">
            <wp:extent cx="533400" cy="622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5" cy="62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B116D" w14:textId="77777777" w:rsidR="00351524" w:rsidRPr="00351524" w:rsidRDefault="00351524" w:rsidP="0035152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noProof/>
          <w:sz w:val="20"/>
          <w:szCs w:val="20"/>
        </w:rPr>
        <w:t>С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овет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C7BD3DF" w14:textId="46B1C925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1D37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2C678F23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РЕШЕНИЕ</w:t>
      </w:r>
    </w:p>
    <w:p w14:paraId="23215885" w14:textId="77777777" w:rsidR="00351524" w:rsidRPr="00351524" w:rsidRDefault="00351524" w:rsidP="0035152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от «09» декабря 2024 г.                                                                                          № </w:t>
      </w:r>
      <w:r w:rsidRPr="00351524">
        <w:rPr>
          <w:rFonts w:ascii="Times New Roman" w:hAnsi="Times New Roman" w:cs="Times New Roman"/>
          <w:b/>
          <w:bCs/>
          <w:noProof/>
          <w:sz w:val="20"/>
          <w:szCs w:val="20"/>
        </w:rPr>
        <w:t>62</w:t>
      </w:r>
    </w:p>
    <w:p w14:paraId="2A3CC4F8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О награждении Почётной грамотой Совета и Администрации</w:t>
      </w:r>
    </w:p>
    <w:p w14:paraId="785D30E3" w14:textId="77777777" w:rsidR="00351524" w:rsidRPr="00351524" w:rsidRDefault="00351524" w:rsidP="0035152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1C708CF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На основании решения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19.03.2013г. № 18 «</w:t>
      </w: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О наградах и Почётных званиях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351524">
        <w:rPr>
          <w:rFonts w:ascii="Times New Roman" w:hAnsi="Times New Roman" w:cs="Times New Roman"/>
          <w:sz w:val="20"/>
          <w:szCs w:val="20"/>
        </w:rPr>
        <w:t xml:space="preserve">», заслушав доклад председателя комиссии по наградам и почётным званиям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54410D22" w14:textId="77777777" w:rsidR="00351524" w:rsidRPr="00351524" w:rsidRDefault="00351524" w:rsidP="0035152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7BEC2010" w14:textId="77777777" w:rsidR="00351524" w:rsidRPr="00351524" w:rsidRDefault="00351524" w:rsidP="00351524">
      <w:pPr>
        <w:pStyle w:val="afa"/>
        <w:numPr>
          <w:ilvl w:val="0"/>
          <w:numId w:val="36"/>
        </w:numPr>
        <w:ind w:left="0" w:firstLine="709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 xml:space="preserve">Наградить Почётной грамотой Совета и Администрации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поселения:</w:t>
      </w:r>
    </w:p>
    <w:p w14:paraId="2C97063E" w14:textId="77777777" w:rsidR="00351524" w:rsidRPr="00351524" w:rsidRDefault="00351524" w:rsidP="00351524">
      <w:pPr>
        <w:pStyle w:val="afa"/>
        <w:ind w:firstLine="709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>- Носов Дмитрий Юрьевич, заведующий информационно-технического отдела ГБУ Ивановской области «</w:t>
      </w:r>
      <w:proofErr w:type="spellStart"/>
      <w:r w:rsidRPr="00351524">
        <w:rPr>
          <w:sz w:val="20"/>
          <w:szCs w:val="20"/>
        </w:rPr>
        <w:t>Плесский</w:t>
      </w:r>
      <w:proofErr w:type="spellEnd"/>
      <w:r w:rsidRPr="00351524">
        <w:rPr>
          <w:sz w:val="20"/>
          <w:szCs w:val="20"/>
        </w:rPr>
        <w:t xml:space="preserve"> государственный историко-архитектурный и художественный музей-заповедник»;</w:t>
      </w:r>
    </w:p>
    <w:p w14:paraId="38D738E3" w14:textId="77777777" w:rsidR="00351524" w:rsidRPr="00351524" w:rsidRDefault="00351524" w:rsidP="00351524">
      <w:pPr>
        <w:pStyle w:val="afa"/>
        <w:ind w:firstLine="709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>- Иванов Дмитрий Евгеньевич, инженер-программист 1 категории ГБУ Ивановской области «</w:t>
      </w:r>
      <w:proofErr w:type="spellStart"/>
      <w:r w:rsidRPr="00351524">
        <w:rPr>
          <w:sz w:val="20"/>
          <w:szCs w:val="20"/>
        </w:rPr>
        <w:t>Плесский</w:t>
      </w:r>
      <w:proofErr w:type="spellEnd"/>
      <w:r w:rsidRPr="00351524">
        <w:rPr>
          <w:sz w:val="20"/>
          <w:szCs w:val="20"/>
        </w:rPr>
        <w:t xml:space="preserve"> государственный историко-архитектурный и художественный музей-заповедник».</w:t>
      </w:r>
    </w:p>
    <w:p w14:paraId="3D913E12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0EC3EE2B" w14:textId="77777777" w:rsidR="00351524" w:rsidRPr="00351524" w:rsidRDefault="00351524" w:rsidP="003515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 3. Данное решение вступает в силу со дня его опубликования.  </w:t>
      </w:r>
    </w:p>
    <w:p w14:paraId="2CFC3273" w14:textId="77777777" w:rsidR="00351524" w:rsidRPr="00351524" w:rsidRDefault="00351524" w:rsidP="001D374E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351524">
        <w:rPr>
          <w:sz w:val="20"/>
          <w:szCs w:val="20"/>
        </w:rPr>
        <w:t xml:space="preserve">Председатель Совета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                                      Т.О. Каримов   </w:t>
      </w:r>
    </w:p>
    <w:p w14:paraId="49831A62" w14:textId="36813674" w:rsidR="00351524" w:rsidRPr="00351524" w:rsidRDefault="00351524" w:rsidP="001D374E">
      <w:pPr>
        <w:pStyle w:val="afa"/>
        <w:ind w:right="283" w:firstLine="567"/>
        <w:contextualSpacing/>
        <w:jc w:val="left"/>
        <w:rPr>
          <w:sz w:val="20"/>
          <w:szCs w:val="20"/>
        </w:rPr>
      </w:pPr>
      <w:proofErr w:type="spellStart"/>
      <w:r w:rsidRPr="00351524">
        <w:rPr>
          <w:sz w:val="20"/>
          <w:szCs w:val="20"/>
        </w:rPr>
        <w:t>Врип</w:t>
      </w:r>
      <w:proofErr w:type="spellEnd"/>
      <w:r w:rsidRPr="00351524">
        <w:rPr>
          <w:sz w:val="20"/>
          <w:szCs w:val="20"/>
        </w:rPr>
        <w:t xml:space="preserve"> главы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246D8DAB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969F9A1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03F74F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586E53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E2A8CF7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DCC7EFE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FE86F4" w14:textId="77777777" w:rsidR="001D374E" w:rsidRDefault="001D374E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A138F5" w14:textId="49309630" w:rsidR="00351524" w:rsidRPr="00351524" w:rsidRDefault="00351524" w:rsidP="00351524">
      <w:pPr>
        <w:spacing w:after="4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08013BF" wp14:editId="7C827E58">
            <wp:extent cx="542925" cy="638175"/>
            <wp:effectExtent l="0" t="0" r="0" b="0"/>
            <wp:docPr id="11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CBEC" w14:textId="77777777" w:rsidR="00351524" w:rsidRPr="00351524" w:rsidRDefault="00351524" w:rsidP="00351524">
      <w:pPr>
        <w:pStyle w:val="1"/>
        <w:spacing w:after="15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 xml:space="preserve">Совет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</w:t>
      </w:r>
    </w:p>
    <w:p w14:paraId="6D912CAB" w14:textId="6D553770" w:rsidR="00351524" w:rsidRPr="00351524" w:rsidRDefault="00351524" w:rsidP="001D374E">
      <w:pPr>
        <w:pStyle w:val="1"/>
        <w:spacing w:after="15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>Приволжского муниципального района</w:t>
      </w:r>
      <w:r w:rsidR="001D374E">
        <w:rPr>
          <w:sz w:val="20"/>
          <w:szCs w:val="20"/>
        </w:rPr>
        <w:t xml:space="preserve"> </w:t>
      </w:r>
      <w:r w:rsidRPr="00351524">
        <w:rPr>
          <w:sz w:val="20"/>
          <w:szCs w:val="20"/>
        </w:rPr>
        <w:t>Ивановской области</w:t>
      </w:r>
    </w:p>
    <w:p w14:paraId="3BF1728E" w14:textId="77777777" w:rsidR="00351524" w:rsidRPr="00351524" w:rsidRDefault="00351524" w:rsidP="00351524">
      <w:pPr>
        <w:spacing w:after="74" w:line="240" w:lineRule="auto"/>
        <w:ind w:right="51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РЕШЕНИЕ</w:t>
      </w:r>
    </w:p>
    <w:p w14:paraId="47E8C445" w14:textId="77777777" w:rsidR="00351524" w:rsidRPr="00351524" w:rsidRDefault="00351524" w:rsidP="00351524">
      <w:pPr>
        <w:spacing w:after="10" w:line="240" w:lineRule="auto"/>
        <w:ind w:right="45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от «09» декабря 2024 г.                                                                                                      № 63</w:t>
      </w:r>
    </w:p>
    <w:p w14:paraId="6D93D110" w14:textId="77777777" w:rsidR="00351524" w:rsidRPr="00351524" w:rsidRDefault="00351524" w:rsidP="00351524">
      <w:pPr>
        <w:pStyle w:val="1"/>
        <w:spacing w:after="86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>О присвоении наименований элементам улично-дорожной сети</w:t>
      </w:r>
    </w:p>
    <w:p w14:paraId="5AC84F0B" w14:textId="77777777" w:rsidR="00351524" w:rsidRPr="00351524" w:rsidRDefault="00351524" w:rsidP="00351524">
      <w:pPr>
        <w:pStyle w:val="1"/>
        <w:spacing w:after="86"/>
        <w:contextualSpacing/>
        <w:rPr>
          <w:sz w:val="20"/>
          <w:szCs w:val="20"/>
        </w:rPr>
      </w:pPr>
      <w:r w:rsidRPr="00351524">
        <w:rPr>
          <w:sz w:val="20"/>
          <w:szCs w:val="20"/>
        </w:rPr>
        <w:t xml:space="preserve">на территории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</w:t>
      </w:r>
    </w:p>
    <w:p w14:paraId="518D3921" w14:textId="77777777" w:rsidR="00351524" w:rsidRPr="00351524" w:rsidRDefault="00351524" w:rsidP="00351524">
      <w:pPr>
        <w:spacing w:after="99" w:line="240" w:lineRule="auto"/>
        <w:ind w:right="57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 и аннулирования адресов»,</w:t>
      </w:r>
      <w:r w:rsidRPr="00351524">
        <w:rPr>
          <w:rFonts w:ascii="Times New Roman" w:eastAsia="Calibri" w:hAnsi="Times New Roman" w:cs="Times New Roman"/>
          <w:sz w:val="20"/>
          <w:szCs w:val="20"/>
        </w:rPr>
        <w:t xml:space="preserve"> Уставом </w:t>
      </w:r>
      <w:proofErr w:type="spellStart"/>
      <w:r w:rsidRPr="0035152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поселения, административным регламентом предоставления муниципальной услуги «Присвоение, изменение и аннулирование адресов объектов адресации на территории </w:t>
      </w:r>
      <w:proofErr w:type="spellStart"/>
      <w:r w:rsidRPr="0035152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области», утвержденного постановлением администрации </w:t>
      </w:r>
      <w:proofErr w:type="spellStart"/>
      <w:r w:rsidRPr="0035152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от 25 ноября 2022 года № 213, </w:t>
      </w:r>
      <w:r w:rsidRPr="00351524">
        <w:rPr>
          <w:rFonts w:ascii="Times New Roman" w:hAnsi="Times New Roman" w:cs="Times New Roman"/>
          <w:sz w:val="20"/>
          <w:szCs w:val="20"/>
        </w:rPr>
        <w:t xml:space="preserve">в целях упорядочения элементов улично-дорожной сети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</w:p>
    <w:p w14:paraId="31D5828D" w14:textId="77777777" w:rsidR="00351524" w:rsidRPr="00351524" w:rsidRDefault="00351524" w:rsidP="00351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4112BAD0" w14:textId="77777777" w:rsidR="00351524" w:rsidRPr="00351524" w:rsidRDefault="00351524" w:rsidP="00351524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1. Присвоить на территории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следующие наименования элементам улично-дорожной сети в населенных пунктах:</w:t>
      </w:r>
    </w:p>
    <w:p w14:paraId="06959469" w14:textId="77777777" w:rsidR="00351524" w:rsidRPr="00351524" w:rsidRDefault="00351524" w:rsidP="00351524">
      <w:pPr>
        <w:tabs>
          <w:tab w:val="center" w:pos="1313"/>
          <w:tab w:val="center" w:pos="4429"/>
        </w:tabs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eastAsia="Calibri" w:hAnsi="Times New Roman" w:cs="Times New Roman"/>
          <w:sz w:val="20"/>
          <w:szCs w:val="20"/>
        </w:rPr>
        <w:tab/>
      </w:r>
      <w:r w:rsidRPr="00351524">
        <w:rPr>
          <w:rFonts w:ascii="Times New Roman" w:hAnsi="Times New Roman" w:cs="Times New Roman"/>
          <w:sz w:val="20"/>
          <w:szCs w:val="20"/>
        </w:rPr>
        <w:t>1.1.</w:t>
      </w:r>
      <w:r w:rsidRPr="00351524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sz w:val="20"/>
          <w:szCs w:val="20"/>
        </w:rPr>
        <w:t xml:space="preserve">д.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Выголово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– ул. Центральная;</w:t>
      </w:r>
    </w:p>
    <w:p w14:paraId="336B2144" w14:textId="77777777" w:rsidR="00351524" w:rsidRPr="00351524" w:rsidRDefault="00351524" w:rsidP="00351524">
      <w:pPr>
        <w:tabs>
          <w:tab w:val="center" w:pos="1313"/>
          <w:tab w:val="center" w:pos="4471"/>
        </w:tabs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eastAsia="Calibri" w:hAnsi="Times New Roman" w:cs="Times New Roman"/>
          <w:sz w:val="20"/>
          <w:szCs w:val="20"/>
        </w:rPr>
        <w:tab/>
      </w:r>
      <w:r w:rsidRPr="00351524">
        <w:rPr>
          <w:rFonts w:ascii="Times New Roman" w:hAnsi="Times New Roman" w:cs="Times New Roman"/>
          <w:sz w:val="20"/>
          <w:szCs w:val="20"/>
        </w:rPr>
        <w:t>1.2.</w:t>
      </w:r>
      <w:r w:rsidRPr="00351524">
        <w:rPr>
          <w:rFonts w:ascii="Times New Roman" w:eastAsia="Arial" w:hAnsi="Times New Roman" w:cs="Times New Roman"/>
          <w:sz w:val="20"/>
          <w:szCs w:val="20"/>
        </w:rPr>
        <w:t xml:space="preserve"> с. Утес – ул. Дружбы.</w:t>
      </w:r>
      <w:r w:rsidRPr="00351524">
        <w:rPr>
          <w:rFonts w:ascii="Times New Roman" w:eastAsia="Arial" w:hAnsi="Times New Roman" w:cs="Times New Roman"/>
          <w:sz w:val="20"/>
          <w:szCs w:val="20"/>
        </w:rPr>
        <w:tab/>
      </w:r>
      <w:r w:rsidRPr="0035152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F5A2080" w14:textId="77777777" w:rsidR="00351524" w:rsidRPr="00351524" w:rsidRDefault="00351524" w:rsidP="00351524">
      <w:pPr>
        <w:spacing w:line="240" w:lineRule="auto"/>
        <w:ind w:right="57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2.</w:t>
      </w:r>
      <w:r w:rsidRPr="00351524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создать соответствующий нормативно-правовой акт для внесения наименований улично-дорожной сети в Федеральную информационную адресную систему.</w:t>
      </w:r>
    </w:p>
    <w:p w14:paraId="10104F2E" w14:textId="77777777" w:rsidR="00351524" w:rsidRPr="00351524" w:rsidRDefault="00351524" w:rsidP="00351524">
      <w:pPr>
        <w:spacing w:line="240" w:lineRule="auto"/>
        <w:ind w:right="57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3.</w:t>
      </w:r>
      <w:r w:rsidRPr="00351524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sz w:val="20"/>
          <w:szCs w:val="20"/>
        </w:rPr>
        <w:t xml:space="preserve">Контроль за выполнением настоящего решения возложить на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главы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Корнилову С.В.</w:t>
      </w:r>
    </w:p>
    <w:p w14:paraId="7444A6B0" w14:textId="77777777" w:rsidR="00351524" w:rsidRPr="00351524" w:rsidRDefault="00351524" w:rsidP="00351524">
      <w:pPr>
        <w:spacing w:line="240" w:lineRule="auto"/>
        <w:ind w:right="57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4. Настоящее решение вступает в силу со дня официального опубликования в информационном бюллетене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поселения».   </w:t>
      </w:r>
    </w:p>
    <w:p w14:paraId="32A0A280" w14:textId="77777777" w:rsidR="00351524" w:rsidRPr="00351524" w:rsidRDefault="00351524" w:rsidP="001D374E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351524">
        <w:rPr>
          <w:sz w:val="20"/>
          <w:szCs w:val="20"/>
        </w:rPr>
        <w:t xml:space="preserve">Председатель Совета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                                      Т.О. Каримов   </w:t>
      </w:r>
    </w:p>
    <w:p w14:paraId="57A91DA8" w14:textId="78622E57" w:rsidR="00351524" w:rsidRPr="00351524" w:rsidRDefault="00351524" w:rsidP="001D374E">
      <w:pPr>
        <w:pStyle w:val="afa"/>
        <w:ind w:right="283" w:firstLine="567"/>
        <w:contextualSpacing/>
        <w:jc w:val="left"/>
        <w:rPr>
          <w:sz w:val="20"/>
          <w:szCs w:val="20"/>
        </w:rPr>
      </w:pPr>
      <w:proofErr w:type="spellStart"/>
      <w:r w:rsidRPr="00351524">
        <w:rPr>
          <w:sz w:val="20"/>
          <w:szCs w:val="20"/>
        </w:rPr>
        <w:t>Врип</w:t>
      </w:r>
      <w:proofErr w:type="spellEnd"/>
      <w:r w:rsidRPr="00351524">
        <w:rPr>
          <w:sz w:val="20"/>
          <w:szCs w:val="20"/>
        </w:rPr>
        <w:t xml:space="preserve"> главы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0DE3A00F" w14:textId="77777777" w:rsidR="00351524" w:rsidRPr="00351524" w:rsidRDefault="00351524" w:rsidP="001D374E">
      <w:pPr>
        <w:spacing w:line="240" w:lineRule="auto"/>
        <w:ind w:right="57" w:firstLine="567"/>
        <w:contextualSpacing/>
        <w:rPr>
          <w:rFonts w:ascii="Times New Roman" w:hAnsi="Times New Roman" w:cs="Times New Roman"/>
          <w:sz w:val="20"/>
          <w:szCs w:val="20"/>
        </w:rPr>
      </w:pPr>
    </w:p>
    <w:p w14:paraId="786E336B" w14:textId="77777777" w:rsidR="00351524" w:rsidRPr="00351524" w:rsidRDefault="00351524" w:rsidP="00351524">
      <w:pPr>
        <w:tabs>
          <w:tab w:val="left" w:pos="450"/>
          <w:tab w:val="center" w:pos="4677"/>
        </w:tabs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6D1F8E" wp14:editId="7760882A">
            <wp:extent cx="569663" cy="666750"/>
            <wp:effectExtent l="0" t="0" r="190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3" cy="67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B7783F" w14:textId="77777777" w:rsidR="00351524" w:rsidRPr="00351524" w:rsidRDefault="00351524" w:rsidP="00351524">
      <w:pPr>
        <w:tabs>
          <w:tab w:val="left" w:pos="45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30B096F" w14:textId="3A9880B0" w:rsidR="00351524" w:rsidRPr="00351524" w:rsidRDefault="00351524" w:rsidP="001D374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</w:t>
      </w:r>
      <w:r w:rsidR="001D37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42895C12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4E90CE92" w14:textId="77777777" w:rsidR="00351524" w:rsidRPr="00351524" w:rsidRDefault="00351524" w:rsidP="00351524">
      <w:pPr>
        <w:tabs>
          <w:tab w:val="left" w:pos="450"/>
          <w:tab w:val="center" w:pos="4677"/>
        </w:tabs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от «09» декабря 2024 г.                                                                                 № 64</w:t>
      </w:r>
    </w:p>
    <w:p w14:paraId="1E0AA827" w14:textId="100AEBC3" w:rsidR="00351524" w:rsidRPr="00351524" w:rsidRDefault="00351524" w:rsidP="00351524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351524">
        <w:rPr>
          <w:rFonts w:ascii="Times New Roman" w:hAnsi="Times New Roman" w:cs="Times New Roman"/>
          <w:b/>
          <w:sz w:val="20"/>
          <w:szCs w:val="20"/>
        </w:rPr>
        <w:t xml:space="preserve">О предоставлении отпуска </w:t>
      </w:r>
      <w:proofErr w:type="spellStart"/>
      <w:r w:rsidRPr="00351524">
        <w:rPr>
          <w:rFonts w:ascii="Times New Roman" w:hAnsi="Times New Roman" w:cs="Times New Roman"/>
          <w:b/>
          <w:sz w:val="20"/>
          <w:szCs w:val="20"/>
        </w:rPr>
        <w:t>врип</w:t>
      </w:r>
      <w:proofErr w:type="spellEnd"/>
      <w:r w:rsidRPr="00351524">
        <w:rPr>
          <w:rFonts w:ascii="Times New Roman" w:hAnsi="Times New Roman" w:cs="Times New Roman"/>
          <w:b/>
          <w:sz w:val="20"/>
          <w:szCs w:val="20"/>
        </w:rPr>
        <w:t xml:space="preserve"> Главы </w:t>
      </w:r>
      <w:proofErr w:type="spellStart"/>
      <w:r w:rsidRPr="003515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="001D374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sz w:val="20"/>
          <w:szCs w:val="20"/>
        </w:rPr>
        <w:t>городского поселения</w:t>
      </w:r>
    </w:p>
    <w:p w14:paraId="02F1B8AE" w14:textId="77777777" w:rsidR="00351524" w:rsidRPr="00351524" w:rsidRDefault="00351524" w:rsidP="003515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 На основании личного заявления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от 09.12.2024 г.,</w:t>
      </w:r>
      <w:r w:rsidRPr="00351524">
        <w:rPr>
          <w:rFonts w:ascii="Times New Roman" w:hAnsi="Times New Roman" w:cs="Times New Roman"/>
          <w:bCs/>
          <w:sz w:val="20"/>
          <w:szCs w:val="20"/>
        </w:rPr>
        <w:t xml:space="preserve"> Устава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351524">
        <w:rPr>
          <w:rFonts w:ascii="Times New Roman" w:hAnsi="Times New Roman" w:cs="Times New Roman"/>
          <w:sz w:val="20"/>
          <w:szCs w:val="20"/>
        </w:rPr>
        <w:t xml:space="preserve">, Совет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457960AA" w14:textId="77777777" w:rsidR="00351524" w:rsidRPr="00351524" w:rsidRDefault="00351524" w:rsidP="00351524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52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712C5F23" w14:textId="77777777" w:rsidR="00351524" w:rsidRPr="00351524" w:rsidRDefault="00351524" w:rsidP="00351524">
      <w:pPr>
        <w:pStyle w:val="a3"/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Корниловой Светлане Вячеславовне отпуск продолжительностью 3 (три) календарных дня на период с 20.12.2024г. по 22.12.2024 г. с выплатой материальной помощи, предусмотренной к отпуску.</w:t>
      </w:r>
    </w:p>
    <w:p w14:paraId="257400BE" w14:textId="77777777" w:rsidR="00351524" w:rsidRPr="00351524" w:rsidRDefault="00351524" w:rsidP="00351524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 Возложить временное исполнение обязанностей Главы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на период отпуска Корниловой С.В. на заместителя главы администрации </w:t>
      </w:r>
      <w:r w:rsidRPr="003515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 вопросам охраны объектов культурного наследия и городского хозяйства Корнева Александра Витальевича</w:t>
      </w:r>
      <w:r w:rsidRPr="00351524">
        <w:rPr>
          <w:rFonts w:ascii="Times New Roman" w:hAnsi="Times New Roman" w:cs="Times New Roman"/>
          <w:sz w:val="20"/>
          <w:szCs w:val="20"/>
        </w:rPr>
        <w:t>.</w:t>
      </w:r>
    </w:p>
    <w:p w14:paraId="250C7581" w14:textId="77777777" w:rsidR="00351524" w:rsidRPr="00351524" w:rsidRDefault="00351524" w:rsidP="00351524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Опубликовать данное решение в официальном издании нормативно-правовых актов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 и разместить на официальном сайте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в сети Интернет.</w:t>
      </w:r>
    </w:p>
    <w:p w14:paraId="5017A699" w14:textId="77777777" w:rsidR="00351524" w:rsidRPr="00351524" w:rsidRDefault="00351524" w:rsidP="00351524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" w:name="_Hlk148973062"/>
      <w:r w:rsidRPr="00351524">
        <w:rPr>
          <w:rFonts w:ascii="Times New Roman" w:hAnsi="Times New Roman" w:cs="Times New Roman"/>
          <w:sz w:val="20"/>
          <w:szCs w:val="20"/>
        </w:rPr>
        <w:t>Настоящее решение вступает в силу с момента подписания.</w:t>
      </w:r>
    </w:p>
    <w:bookmarkEnd w:id="7"/>
    <w:p w14:paraId="0BE1A64D" w14:textId="77777777" w:rsidR="00351524" w:rsidRPr="00351524" w:rsidRDefault="00351524" w:rsidP="0035152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AB58EE5" w14:textId="77777777" w:rsidR="00351524" w:rsidRPr="00351524" w:rsidRDefault="00351524" w:rsidP="0035152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237C680" w14:textId="77777777" w:rsidR="00351524" w:rsidRPr="00351524" w:rsidRDefault="00351524" w:rsidP="001D374E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Т.О. Каримов  </w:t>
      </w:r>
    </w:p>
    <w:p w14:paraId="40C6F823" w14:textId="77777777" w:rsidR="00351524" w:rsidRPr="00351524" w:rsidRDefault="00351524" w:rsidP="0035152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2A362D" w14:textId="77777777" w:rsidR="00351524" w:rsidRPr="00351524" w:rsidRDefault="00351524" w:rsidP="00351524">
      <w:pPr>
        <w:pStyle w:val="a3"/>
        <w:spacing w:line="240" w:lineRule="auto"/>
        <w:ind w:left="1707"/>
        <w:rPr>
          <w:rFonts w:ascii="Times New Roman" w:hAnsi="Times New Roman" w:cs="Times New Roman"/>
          <w:sz w:val="20"/>
          <w:szCs w:val="20"/>
        </w:rPr>
      </w:pPr>
    </w:p>
    <w:p w14:paraId="4AA3E4D6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67ABA68" wp14:editId="1176FB0F">
            <wp:extent cx="504825" cy="57870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230" cy="586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ECDD2" w14:textId="7777777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   Совет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</w:t>
      </w:r>
    </w:p>
    <w:p w14:paraId="46C79117" w14:textId="152A4547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    Приволжского муниципального района</w:t>
      </w:r>
      <w:r w:rsidR="001D37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1A60663F" w14:textId="580C3395" w:rsidR="00351524" w:rsidRPr="00351524" w:rsidRDefault="00351524" w:rsidP="001D374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      РЕШЕНИЕ     </w:t>
      </w:r>
    </w:p>
    <w:p w14:paraId="3A3080C8" w14:textId="40251E3C" w:rsidR="00351524" w:rsidRPr="00351524" w:rsidRDefault="00351524" w:rsidP="003515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    от «09» декабря 2024 г.                                                                                                   № 65</w:t>
      </w:r>
    </w:p>
    <w:p w14:paraId="2DA5778B" w14:textId="77777777" w:rsidR="00351524" w:rsidRPr="00351524" w:rsidRDefault="00351524" w:rsidP="00351524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О премировании временно исполняющего полномочия главы </w:t>
      </w:r>
      <w:proofErr w:type="spellStart"/>
      <w:r w:rsidRPr="003515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6F78B11" w14:textId="77777777" w:rsidR="00351524" w:rsidRPr="00351524" w:rsidRDefault="00351524" w:rsidP="0035152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06.10.2003г. № 131-ФЗ, Уставом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Совет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</w:t>
      </w:r>
    </w:p>
    <w:p w14:paraId="44C23EC9" w14:textId="77777777" w:rsidR="00351524" w:rsidRPr="00351524" w:rsidRDefault="00351524" w:rsidP="003515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1524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6AEF7651" w14:textId="77777777" w:rsidR="00351524" w:rsidRPr="00351524" w:rsidRDefault="00351524" w:rsidP="00351524">
      <w:pPr>
        <w:pStyle w:val="a3"/>
        <w:widowControl w:val="0"/>
        <w:numPr>
          <w:ilvl w:val="0"/>
          <w:numId w:val="38"/>
        </w:numPr>
        <w:tabs>
          <w:tab w:val="clear" w:pos="9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Премировать </w:t>
      </w:r>
      <w:r w:rsidRPr="00351524">
        <w:rPr>
          <w:rFonts w:ascii="Times New Roman" w:hAnsi="Times New Roman" w:cs="Times New Roman"/>
          <w:sz w:val="20"/>
          <w:szCs w:val="20"/>
        </w:rPr>
        <w:t>за достигнутые результаты работы в 2024 году</w:t>
      </w:r>
      <w:r w:rsidRPr="00351524">
        <w:rPr>
          <w:rFonts w:ascii="Times New Roman" w:hAnsi="Times New Roman" w:cs="Times New Roman"/>
          <w:b/>
          <w:bCs/>
          <w:sz w:val="20"/>
          <w:szCs w:val="20"/>
        </w:rPr>
        <w:t xml:space="preserve"> Корнилову Светлану Вячеславовну</w:t>
      </w:r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в размере 3 (трех) денежных вознаграждений оплаты труда главы </w:t>
      </w:r>
      <w:proofErr w:type="spellStart"/>
      <w:r w:rsidRPr="003515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за счет статьи расходов, предназначенных для оплаты высшего должностного лица поселения.</w:t>
      </w:r>
      <w:r w:rsidRPr="003515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9AE9CC" w14:textId="77777777" w:rsidR="00351524" w:rsidRPr="00351524" w:rsidRDefault="00351524" w:rsidP="00351524">
      <w:pPr>
        <w:pStyle w:val="a3"/>
        <w:widowControl w:val="0"/>
        <w:numPr>
          <w:ilvl w:val="0"/>
          <w:numId w:val="38"/>
        </w:numPr>
        <w:tabs>
          <w:tab w:val="clear" w:pos="9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sz w:val="20"/>
          <w:szCs w:val="20"/>
        </w:rPr>
        <w:t>Данное решение вступает в силу с момента подписания.</w:t>
      </w:r>
    </w:p>
    <w:p w14:paraId="7508385C" w14:textId="77777777" w:rsidR="00351524" w:rsidRPr="00351524" w:rsidRDefault="00351524" w:rsidP="00351524">
      <w:pPr>
        <w:pStyle w:val="a3"/>
        <w:widowControl w:val="0"/>
        <w:numPr>
          <w:ilvl w:val="0"/>
          <w:numId w:val="38"/>
        </w:numPr>
        <w:tabs>
          <w:tab w:val="clear" w:pos="9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51524">
        <w:rPr>
          <w:rFonts w:ascii="Times New Roman" w:hAnsi="Times New Roman" w:cs="Times New Roman"/>
          <w:bCs/>
          <w:sz w:val="20"/>
          <w:szCs w:val="20"/>
        </w:rPr>
        <w:t xml:space="preserve">Опубликовать данное решение в </w:t>
      </w:r>
      <w:r w:rsidRPr="00351524">
        <w:rPr>
          <w:rFonts w:ascii="Times New Roman" w:hAnsi="Times New Roman" w:cs="Times New Roman"/>
          <w:sz w:val="20"/>
          <w:szCs w:val="20"/>
        </w:rPr>
        <w:t xml:space="preserve">официальном издании нормативно-правовых актов Совета и Администрации «Вестник Совета и Администрации </w:t>
      </w:r>
      <w:proofErr w:type="spellStart"/>
      <w:r w:rsidRPr="003515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5152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576707FF" w14:textId="77777777" w:rsidR="00351524" w:rsidRPr="00351524" w:rsidRDefault="00351524" w:rsidP="00351524">
      <w:pPr>
        <w:pStyle w:val="afa"/>
        <w:ind w:firstLine="709"/>
        <w:contextualSpacing/>
        <w:rPr>
          <w:sz w:val="20"/>
          <w:szCs w:val="20"/>
        </w:rPr>
      </w:pPr>
    </w:p>
    <w:p w14:paraId="5AA92845" w14:textId="5ABD916B" w:rsidR="00351524" w:rsidRPr="00351524" w:rsidRDefault="00351524" w:rsidP="001D374E">
      <w:pPr>
        <w:pStyle w:val="afa"/>
        <w:ind w:right="-142" w:firstLine="567"/>
        <w:contextualSpacing/>
        <w:jc w:val="left"/>
        <w:rPr>
          <w:sz w:val="20"/>
          <w:szCs w:val="20"/>
        </w:rPr>
      </w:pPr>
      <w:r w:rsidRPr="00351524">
        <w:rPr>
          <w:sz w:val="20"/>
          <w:szCs w:val="20"/>
        </w:rPr>
        <w:t xml:space="preserve">Председатель Совета </w:t>
      </w:r>
      <w:proofErr w:type="spellStart"/>
      <w:r w:rsidRPr="00351524">
        <w:rPr>
          <w:sz w:val="20"/>
          <w:szCs w:val="20"/>
        </w:rPr>
        <w:t>Плесского</w:t>
      </w:r>
      <w:proofErr w:type="spellEnd"/>
      <w:r w:rsidRPr="00351524">
        <w:rPr>
          <w:sz w:val="20"/>
          <w:szCs w:val="20"/>
        </w:rPr>
        <w:t xml:space="preserve"> городского поселения                                           Т.О. Каримов    </w:t>
      </w:r>
    </w:p>
    <w:p w14:paraId="0123DE5E" w14:textId="58166043" w:rsidR="00FE36C0" w:rsidRPr="00351524" w:rsidRDefault="00FE36C0" w:rsidP="003515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FE36C0" w:rsidRPr="00351524" w:rsidSect="003F1210">
      <w:footerReference w:type="default" r:id="rId21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DCF8" w14:textId="77777777" w:rsidR="00555498" w:rsidRDefault="00555498" w:rsidP="00982A98">
      <w:pPr>
        <w:spacing w:after="0" w:line="240" w:lineRule="auto"/>
      </w:pPr>
      <w:r>
        <w:separator/>
      </w:r>
    </w:p>
  </w:endnote>
  <w:endnote w:type="continuationSeparator" w:id="0">
    <w:p w14:paraId="64D894A5" w14:textId="77777777" w:rsidR="00555498" w:rsidRDefault="00555498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6853" w14:textId="77777777" w:rsidR="00555498" w:rsidRDefault="00555498" w:rsidP="00982A98">
      <w:pPr>
        <w:spacing w:after="0" w:line="240" w:lineRule="auto"/>
      </w:pPr>
      <w:r>
        <w:separator/>
      </w:r>
    </w:p>
  </w:footnote>
  <w:footnote w:type="continuationSeparator" w:id="0">
    <w:p w14:paraId="38DCFD3F" w14:textId="77777777" w:rsidR="00555498" w:rsidRDefault="00555498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0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4C9A03A3"/>
    <w:multiLevelType w:val="hybridMultilevel"/>
    <w:tmpl w:val="8898BDDE"/>
    <w:lvl w:ilvl="0" w:tplc="8BC68E6E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 w15:restartNumberingAfterBreak="0">
    <w:nsid w:val="51671539"/>
    <w:multiLevelType w:val="hybridMultilevel"/>
    <w:tmpl w:val="8512969A"/>
    <w:lvl w:ilvl="0" w:tplc="9F564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7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367547"/>
    <w:multiLevelType w:val="hybridMultilevel"/>
    <w:tmpl w:val="C0565532"/>
    <w:lvl w:ilvl="0" w:tplc="DAC2F8E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0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2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4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5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6" w15:restartNumberingAfterBreak="0">
    <w:nsid w:val="7C0520A1"/>
    <w:multiLevelType w:val="multilevel"/>
    <w:tmpl w:val="7C0520A1"/>
    <w:lvl w:ilvl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left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left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left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left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left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left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left" w:pos="6690"/>
        </w:tabs>
        <w:ind w:left="6690" w:hanging="180"/>
      </w:pPr>
    </w:lvl>
  </w:abstractNum>
  <w:abstractNum w:abstractNumId="37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8"/>
  </w:num>
  <w:num w:numId="2">
    <w:abstractNumId w:val="14"/>
  </w:num>
  <w:num w:numId="3">
    <w:abstractNumId w:val="3"/>
  </w:num>
  <w:num w:numId="4">
    <w:abstractNumId w:val="0"/>
  </w:num>
  <w:num w:numId="5">
    <w:abstractNumId w:val="33"/>
  </w:num>
  <w:num w:numId="6">
    <w:abstractNumId w:val="26"/>
  </w:num>
  <w:num w:numId="7">
    <w:abstractNumId w:val="15"/>
  </w:num>
  <w:num w:numId="8">
    <w:abstractNumId w:val="34"/>
  </w:num>
  <w:num w:numId="9">
    <w:abstractNumId w:val="19"/>
  </w:num>
  <w:num w:numId="10">
    <w:abstractNumId w:val="6"/>
  </w:num>
  <w:num w:numId="11">
    <w:abstractNumId w:val="5"/>
  </w:num>
  <w:num w:numId="12">
    <w:abstractNumId w:val="27"/>
  </w:num>
  <w:num w:numId="13">
    <w:abstractNumId w:val="11"/>
  </w:num>
  <w:num w:numId="14">
    <w:abstractNumId w:val="13"/>
  </w:num>
  <w:num w:numId="15">
    <w:abstractNumId w:val="32"/>
  </w:num>
  <w:num w:numId="16">
    <w:abstractNumId w:val="1"/>
  </w:num>
  <w:num w:numId="17">
    <w:abstractNumId w:val="9"/>
  </w:num>
  <w:num w:numId="18">
    <w:abstractNumId w:val="35"/>
  </w:num>
  <w:num w:numId="19">
    <w:abstractNumId w:val="29"/>
  </w:num>
  <w:num w:numId="20">
    <w:abstractNumId w:val="7"/>
  </w:num>
  <w:num w:numId="21">
    <w:abstractNumId w:val="25"/>
  </w:num>
  <w:num w:numId="22">
    <w:abstractNumId w:val="4"/>
  </w:num>
  <w:num w:numId="23">
    <w:abstractNumId w:val="8"/>
  </w:num>
  <w:num w:numId="24">
    <w:abstractNumId w:val="23"/>
  </w:num>
  <w:num w:numId="25">
    <w:abstractNumId w:val="21"/>
  </w:num>
  <w:num w:numId="26">
    <w:abstractNumId w:val="16"/>
  </w:num>
  <w:num w:numId="27">
    <w:abstractNumId w:val="37"/>
  </w:num>
  <w:num w:numId="28">
    <w:abstractNumId w:val="18"/>
  </w:num>
  <w:num w:numId="29">
    <w:abstractNumId w:val="2"/>
  </w:num>
  <w:num w:numId="30">
    <w:abstractNumId w:val="12"/>
  </w:num>
  <w:num w:numId="31">
    <w:abstractNumId w:val="20"/>
  </w:num>
  <w:num w:numId="32">
    <w:abstractNumId w:val="31"/>
  </w:num>
  <w:num w:numId="33">
    <w:abstractNumId w:val="17"/>
  </w:num>
  <w:num w:numId="34">
    <w:abstractNumId w:val="22"/>
  </w:num>
  <w:num w:numId="35">
    <w:abstractNumId w:val="24"/>
  </w:num>
  <w:num w:numId="36">
    <w:abstractNumId w:val="30"/>
  </w:num>
  <w:num w:numId="37">
    <w:abstractNumId w:val="10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4CD1"/>
    <w:rsid w:val="00515485"/>
    <w:rsid w:val="00531BBF"/>
    <w:rsid w:val="00532C93"/>
    <w:rsid w:val="00537420"/>
    <w:rsid w:val="00547CA3"/>
    <w:rsid w:val="00555498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basedOn w:val="a0"/>
    <w:rsid w:val="00EF6789"/>
  </w:style>
  <w:style w:type="paragraph" w:customStyle="1" w:styleId="aff2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4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5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uiPriority w:val="22"/>
    <w:qFormat/>
    <w:rsid w:val="00351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3A831E8FE65CCC71178B49B1E450E888AF1A3334A043A1CBBEF6EB0FA2BF20E903A1F922CB4BD690928FxAUDM" TargetMode="External"/><Relationship Id="rId17" Type="http://schemas.openxmlformats.org/officeDocument/2006/relationships/hyperlink" Target="consultantplus://offline/ref=36EC263EA327A89A889041B8AF7D2C1048D38BBCEA83E10B1EE9492D9A7CD4941F339724EFAD3B56AABA09F91C5671FB61E4AEE03013B42AlD79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3A831E8FE65CCC71179544A7880CE78EA543373CA44BF794E1ADB658xAUB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C3A831E8FE65CCC71179544A7880CE78EA4443F3FAC4BF794E1ADB658xAUBM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4116</Words>
  <Characters>23464</Characters>
  <Application>Microsoft Office Word</Application>
  <DocSecurity>0</DocSecurity>
  <Lines>195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44</cp:revision>
  <cp:lastPrinted>2024-12-11T11:11:00Z</cp:lastPrinted>
  <dcterms:created xsi:type="dcterms:W3CDTF">2024-04-26T06:17:00Z</dcterms:created>
  <dcterms:modified xsi:type="dcterms:W3CDTF">2024-12-11T11:11:00Z</dcterms:modified>
</cp:coreProperties>
</file>